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4123" w:rsidR="004D6B74" w:rsidP="00863513" w:rsidRDefault="565EB063" w14:paraId="3F9321EE" w14:textId="29B3D922">
      <w:pPr>
        <w:spacing w:line="240" w:lineRule="exact"/>
        <w:jc w:val="both"/>
        <w:rPr>
          <w:rFonts w:ascii="Calibri" w:hAnsi="Calibri" w:cs="Calibri"/>
          <w:b/>
          <w:bCs/>
        </w:rPr>
      </w:pPr>
      <w:r w:rsidRPr="001C4123">
        <w:rPr>
          <w:rFonts w:ascii="Calibri" w:hAnsi="Calibri" w:cs="Calibri"/>
          <w:b/>
          <w:bCs/>
        </w:rPr>
        <w:t xml:space="preserve">Jaarverslag Activiteitencommissie schooljaar </w:t>
      </w:r>
      <w:r w:rsidRPr="001C4123" w:rsidR="00863513">
        <w:rPr>
          <w:rFonts w:ascii="Calibri" w:hAnsi="Calibri" w:cs="Calibri"/>
          <w:b/>
          <w:bCs/>
        </w:rPr>
        <w:t>2020-2021</w:t>
      </w:r>
    </w:p>
    <w:p w:rsidRPr="001C4123" w:rsidR="004D6B74" w:rsidP="00863513" w:rsidRDefault="004D6B74" w14:paraId="0A8987E6" w14:textId="77777777">
      <w:pPr>
        <w:spacing w:line="240" w:lineRule="exact"/>
        <w:jc w:val="both"/>
        <w:rPr>
          <w:rFonts w:ascii="Calibri" w:hAnsi="Calibri" w:cs="Calibri"/>
          <w:sz w:val="20"/>
          <w:szCs w:val="20"/>
        </w:rPr>
      </w:pPr>
    </w:p>
    <w:p w:rsidRPr="001C4123" w:rsidR="004D6B74" w:rsidP="00863513" w:rsidRDefault="004D6B74" w14:paraId="592F2D43" w14:textId="77777777">
      <w:pPr>
        <w:pStyle w:val="Kop1"/>
        <w:spacing w:line="240" w:lineRule="exact"/>
        <w:jc w:val="both"/>
        <w:rPr>
          <w:rFonts w:ascii="Calibri" w:hAnsi="Calibri" w:cs="Calibri"/>
          <w:color w:val="FF0000"/>
          <w:sz w:val="20"/>
          <w:szCs w:val="20"/>
          <w:u w:val="single"/>
        </w:rPr>
      </w:pPr>
      <w:r w:rsidRPr="001C4123">
        <w:rPr>
          <w:rFonts w:ascii="Calibri" w:hAnsi="Calibri" w:cs="Calibri"/>
          <w:sz w:val="20"/>
          <w:szCs w:val="20"/>
          <w:u w:val="single"/>
        </w:rPr>
        <w:t>Taakverdeling</w:t>
      </w:r>
      <w:r w:rsidRPr="001C4123" w:rsidR="0094613E">
        <w:rPr>
          <w:rFonts w:ascii="Calibri" w:hAnsi="Calibri" w:cs="Calibri"/>
          <w:sz w:val="20"/>
          <w:szCs w:val="20"/>
          <w:u w:val="single"/>
        </w:rPr>
        <w:t xml:space="preserve"> afgelopen </w:t>
      </w:r>
      <w:r w:rsidRPr="001C4123" w:rsidR="00707381">
        <w:rPr>
          <w:rFonts w:ascii="Calibri" w:hAnsi="Calibri" w:cs="Calibri"/>
          <w:sz w:val="20"/>
          <w:szCs w:val="20"/>
          <w:u w:val="single"/>
        </w:rPr>
        <w:t>school</w:t>
      </w:r>
      <w:r w:rsidRPr="001C4123" w:rsidR="0094613E">
        <w:rPr>
          <w:rFonts w:ascii="Calibri" w:hAnsi="Calibri" w:cs="Calibri"/>
          <w:sz w:val="20"/>
          <w:szCs w:val="20"/>
          <w:u w:val="single"/>
        </w:rPr>
        <w:t>jaar</w:t>
      </w:r>
      <w:r w:rsidRPr="001C4123" w:rsidR="00AA0A9D">
        <w:rPr>
          <w:rFonts w:ascii="Calibri" w:hAnsi="Calibri" w:cs="Calibri"/>
          <w:sz w:val="20"/>
          <w:szCs w:val="20"/>
          <w:u w:val="single"/>
        </w:rPr>
        <w:t xml:space="preserve"> </w:t>
      </w:r>
    </w:p>
    <w:p w:rsidRPr="001C4123" w:rsidR="004D6B74" w:rsidP="00863513" w:rsidRDefault="004D6B74" w14:paraId="01E851B7" w14:textId="77777777">
      <w:pPr>
        <w:spacing w:line="240" w:lineRule="exact"/>
        <w:jc w:val="both"/>
        <w:rPr>
          <w:rFonts w:ascii="Calibri" w:hAnsi="Calibri" w:cs="Calibr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8"/>
        <w:gridCol w:w="3034"/>
        <w:gridCol w:w="3010"/>
      </w:tblGrid>
      <w:tr w:rsidRPr="001C4123" w:rsidR="005A1ED3" w:rsidTr="5D22EE58" w14:paraId="3B25BCF1" w14:textId="77777777">
        <w:tc>
          <w:tcPr>
            <w:tcW w:w="3018"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4569C15C"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Johan Fuite</w:t>
            </w:r>
          </w:p>
        </w:tc>
        <w:tc>
          <w:tcPr>
            <w:tcW w:w="3034"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052BC3DD"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Voorzitter</w:t>
            </w:r>
          </w:p>
          <w:p w:rsidRPr="001C4123" w:rsidR="005A1ED3" w:rsidP="00863513" w:rsidRDefault="005A1ED3" w14:paraId="7B0595CD"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Scholencross</w:t>
            </w:r>
          </w:p>
          <w:p w:rsidRPr="001C4123" w:rsidR="005A1ED3" w:rsidP="00863513" w:rsidRDefault="005A1ED3" w14:paraId="2050D33C"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Ouderavond</w:t>
            </w:r>
          </w:p>
          <w:p w:rsidRPr="001C4123" w:rsidR="005A1ED3" w:rsidP="00863513" w:rsidRDefault="005A1ED3" w14:paraId="57C45EB7"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Kerst</w:t>
            </w:r>
          </w:p>
          <w:p w:rsidRPr="001C4123" w:rsidR="005A1ED3" w:rsidP="00863513" w:rsidRDefault="005A1ED3" w14:paraId="7A0B1C6E" w14:textId="584DEA5D">
            <w:pPr>
              <w:tabs>
                <w:tab w:val="left" w:pos="720"/>
              </w:tabs>
              <w:spacing w:line="240" w:lineRule="exact"/>
              <w:jc w:val="both"/>
              <w:rPr>
                <w:rFonts w:ascii="Calibri" w:hAnsi="Calibri" w:cs="Calibri"/>
                <w:sz w:val="20"/>
                <w:szCs w:val="20"/>
              </w:rPr>
            </w:pPr>
            <w:r w:rsidRPr="001C4123">
              <w:rPr>
                <w:rFonts w:ascii="Calibri" w:hAnsi="Calibri" w:cs="Calibri"/>
                <w:sz w:val="20"/>
                <w:szCs w:val="20"/>
              </w:rPr>
              <w:t>- Schoolreisje</w:t>
            </w:r>
          </w:p>
        </w:tc>
        <w:tc>
          <w:tcPr>
            <w:tcW w:w="3010"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174E9668"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Lid sinds: 2017 - 2018</w:t>
            </w:r>
          </w:p>
          <w:p w:rsidRPr="001C4123" w:rsidR="005A1ED3" w:rsidP="00863513" w:rsidRDefault="005A1ED3" w14:paraId="3CECE3BB"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Herkiesbaar 2019 – 2020</w:t>
            </w:r>
          </w:p>
          <w:p w:rsidRPr="001C4123" w:rsidR="005A1ED3" w:rsidP="00863513" w:rsidRDefault="005A1ED3" w14:paraId="66E94F81"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Aftredend 2021 – 2022</w:t>
            </w:r>
          </w:p>
          <w:p w:rsidRPr="001C4123" w:rsidR="005A1ED3" w:rsidP="00863513" w:rsidRDefault="005A1ED3" w14:paraId="1F9BE826" w14:textId="77777777">
            <w:pPr>
              <w:tabs>
                <w:tab w:val="left" w:pos="720"/>
              </w:tabs>
              <w:spacing w:line="240" w:lineRule="exact"/>
              <w:jc w:val="both"/>
              <w:rPr>
                <w:rFonts w:ascii="Calibri" w:hAnsi="Calibri" w:cs="Calibri"/>
                <w:color w:val="FF0000"/>
                <w:sz w:val="20"/>
                <w:szCs w:val="20"/>
              </w:rPr>
            </w:pPr>
          </w:p>
        </w:tc>
      </w:tr>
      <w:tr w:rsidRPr="001C4123" w:rsidR="005A1ED3" w:rsidTr="5D22EE58" w14:paraId="7277DBD8" w14:textId="77777777">
        <w:tc>
          <w:tcPr>
            <w:tcW w:w="3018"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31CE39CD"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Bernard Peek</w:t>
            </w:r>
          </w:p>
        </w:tc>
        <w:tc>
          <w:tcPr>
            <w:tcW w:w="3034"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4F8C358E"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Penningmeester</w:t>
            </w:r>
          </w:p>
          <w:p w:rsidRPr="001C4123" w:rsidR="005A1ED3" w:rsidP="00863513" w:rsidRDefault="005A1ED3" w14:paraId="50EF5862"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Ouderavond</w:t>
            </w:r>
          </w:p>
          <w:p w:rsidRPr="001C4123" w:rsidR="005A1ED3" w:rsidP="00863513" w:rsidRDefault="005A1ED3" w14:paraId="091E929A"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Carnaval</w:t>
            </w:r>
          </w:p>
          <w:p w:rsidRPr="001C4123" w:rsidR="005A1ED3" w:rsidP="00863513" w:rsidRDefault="5D22EE58" w14:paraId="74EAE01B"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Avond4Daagse</w:t>
            </w:r>
          </w:p>
          <w:p w:rsidRPr="001C4123" w:rsidR="5D22EE58" w:rsidP="00863513" w:rsidRDefault="5D22EE58" w14:paraId="018616A9" w14:textId="2D6C8BBA">
            <w:pPr>
              <w:tabs>
                <w:tab w:val="left" w:pos="720"/>
              </w:tabs>
              <w:spacing w:line="240" w:lineRule="exact"/>
              <w:jc w:val="both"/>
              <w:rPr>
                <w:rFonts w:ascii="Calibri" w:hAnsi="Calibri" w:cs="Calibri"/>
                <w:sz w:val="20"/>
                <w:szCs w:val="20"/>
              </w:rPr>
            </w:pPr>
            <w:r w:rsidRPr="001C4123">
              <w:rPr>
                <w:rFonts w:ascii="Calibri" w:hAnsi="Calibri" w:cs="Calibri"/>
                <w:sz w:val="20"/>
                <w:szCs w:val="20"/>
              </w:rPr>
              <w:t>- kleuterfeest</w:t>
            </w:r>
          </w:p>
          <w:p w:rsidRPr="001C4123" w:rsidR="005A1ED3" w:rsidP="00863513" w:rsidRDefault="005A1ED3" w14:paraId="44D6DA45" w14:textId="4024DDE8">
            <w:pPr>
              <w:tabs>
                <w:tab w:val="left" w:pos="720"/>
              </w:tabs>
              <w:spacing w:line="240" w:lineRule="exact"/>
              <w:jc w:val="both"/>
              <w:rPr>
                <w:rFonts w:ascii="Calibri" w:hAnsi="Calibri" w:cs="Calibri"/>
                <w:sz w:val="20"/>
                <w:szCs w:val="20"/>
              </w:rPr>
            </w:pPr>
            <w:r w:rsidRPr="001C4123">
              <w:rPr>
                <w:rFonts w:ascii="Calibri" w:hAnsi="Calibri" w:cs="Calibri"/>
                <w:sz w:val="20"/>
                <w:szCs w:val="20"/>
              </w:rPr>
              <w:t>- * Slotavond</w:t>
            </w:r>
          </w:p>
        </w:tc>
        <w:tc>
          <w:tcPr>
            <w:tcW w:w="3010" w:type="dxa"/>
            <w:tcBorders>
              <w:top w:val="single" w:color="auto" w:sz="4" w:space="0"/>
              <w:left w:val="single" w:color="auto" w:sz="4" w:space="0"/>
              <w:bottom w:val="single" w:color="auto" w:sz="4" w:space="0"/>
              <w:right w:val="single" w:color="auto" w:sz="4" w:space="0"/>
            </w:tcBorders>
          </w:tcPr>
          <w:p w:rsidRPr="001C4123" w:rsidR="005A1ED3" w:rsidP="00863513" w:rsidRDefault="005A1ED3" w14:paraId="018053D9"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xml:space="preserve">Lid sinds: 2018 – 2019 </w:t>
            </w:r>
          </w:p>
          <w:p w:rsidRPr="001C4123" w:rsidR="005A1ED3" w:rsidP="00863513" w:rsidRDefault="005A1ED3" w14:paraId="331D69F3"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Herkiesbaar: 2020 – 2021</w:t>
            </w:r>
          </w:p>
          <w:p w:rsidRPr="001C4123" w:rsidR="005A1ED3" w:rsidP="00863513" w:rsidRDefault="005A1ED3" w14:paraId="0A765903"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Aftredend: 2023 – 2024</w:t>
            </w:r>
          </w:p>
          <w:p w:rsidRPr="001C4123" w:rsidR="005A1ED3" w:rsidP="00863513" w:rsidRDefault="005A1ED3" w14:paraId="79417CE0" w14:textId="77777777">
            <w:pPr>
              <w:tabs>
                <w:tab w:val="left" w:pos="720"/>
              </w:tabs>
              <w:spacing w:line="240" w:lineRule="exact"/>
              <w:jc w:val="both"/>
              <w:rPr>
                <w:rFonts w:ascii="Calibri" w:hAnsi="Calibri" w:cs="Calibri"/>
                <w:color w:val="FF0000"/>
                <w:sz w:val="20"/>
                <w:szCs w:val="20"/>
              </w:rPr>
            </w:pPr>
          </w:p>
          <w:p w:rsidRPr="001C4123" w:rsidR="005A1ED3" w:rsidP="00863513" w:rsidRDefault="005A1ED3" w14:paraId="60608915" w14:textId="77777777">
            <w:pPr>
              <w:tabs>
                <w:tab w:val="left" w:pos="720"/>
              </w:tabs>
              <w:spacing w:line="240" w:lineRule="exact"/>
              <w:jc w:val="both"/>
              <w:rPr>
                <w:rFonts w:ascii="Calibri" w:hAnsi="Calibri" w:cs="Calibri"/>
                <w:color w:val="FF0000"/>
                <w:sz w:val="20"/>
                <w:szCs w:val="20"/>
              </w:rPr>
            </w:pPr>
          </w:p>
        </w:tc>
      </w:tr>
      <w:tr w:rsidRPr="001C4123" w:rsidR="005A1ED3" w:rsidTr="5D22EE58" w14:paraId="36950EC4" w14:textId="77777777">
        <w:tc>
          <w:tcPr>
            <w:tcW w:w="3018"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7B39D8EA"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Karin Aarnink</w:t>
            </w:r>
          </w:p>
        </w:tc>
        <w:tc>
          <w:tcPr>
            <w:tcW w:w="3034"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75437520"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Secretaris</w:t>
            </w:r>
          </w:p>
          <w:p w:rsidRPr="001C4123" w:rsidR="005A1ED3" w:rsidP="00863513" w:rsidRDefault="005A1ED3" w14:paraId="37F15106"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Schoolfotograaf</w:t>
            </w:r>
          </w:p>
          <w:p w:rsidRPr="001C4123" w:rsidR="005A1ED3" w:rsidP="00863513" w:rsidRDefault="005A1ED3" w14:paraId="3FBE2B85"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Dag van de leerkracht</w:t>
            </w:r>
          </w:p>
          <w:p w:rsidRPr="001C4123" w:rsidR="005A1ED3" w:rsidP="00863513" w:rsidRDefault="005A1ED3" w14:paraId="7D986D12"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Sinterklaas</w:t>
            </w:r>
          </w:p>
          <w:p w:rsidRPr="001C4123" w:rsidR="005A1ED3" w:rsidP="00863513" w:rsidRDefault="005A1ED3" w14:paraId="45461F45" w14:textId="6161EB3D">
            <w:pPr>
              <w:tabs>
                <w:tab w:val="left" w:pos="720"/>
              </w:tabs>
              <w:spacing w:line="240" w:lineRule="exact"/>
              <w:jc w:val="both"/>
              <w:rPr>
                <w:rFonts w:ascii="Calibri" w:hAnsi="Calibri" w:cs="Calibri"/>
                <w:sz w:val="20"/>
                <w:szCs w:val="20"/>
              </w:rPr>
            </w:pPr>
            <w:r w:rsidRPr="001C4123">
              <w:rPr>
                <w:rFonts w:ascii="Calibri" w:hAnsi="Calibri" w:cs="Calibri"/>
                <w:sz w:val="20"/>
                <w:szCs w:val="20"/>
              </w:rPr>
              <w:t>- Schoolreisje</w:t>
            </w:r>
          </w:p>
        </w:tc>
        <w:tc>
          <w:tcPr>
            <w:tcW w:w="3010" w:type="dxa"/>
            <w:tcBorders>
              <w:top w:val="single" w:color="auto" w:sz="4" w:space="0"/>
              <w:left w:val="single" w:color="auto" w:sz="4" w:space="0"/>
              <w:bottom w:val="single" w:color="auto" w:sz="4" w:space="0"/>
              <w:right w:val="single" w:color="auto" w:sz="4" w:space="0"/>
            </w:tcBorders>
          </w:tcPr>
          <w:p w:rsidRPr="001C4123" w:rsidR="005A1ED3" w:rsidP="00863513" w:rsidRDefault="005A1ED3" w14:paraId="2E2A7E66"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xml:space="preserve">Lid sinds: 2018 – 2019 </w:t>
            </w:r>
          </w:p>
          <w:p w:rsidRPr="001C4123" w:rsidR="005A1ED3" w:rsidP="00863513" w:rsidRDefault="005A1ED3" w14:paraId="2F3FCAD9"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Herkiesbaar: 2020 – 2021</w:t>
            </w:r>
          </w:p>
          <w:p w:rsidRPr="001C4123" w:rsidR="005A1ED3" w:rsidP="00863513" w:rsidRDefault="005A1ED3" w14:paraId="3D55BEB9"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Aftredend: 2023 – 2024</w:t>
            </w:r>
          </w:p>
          <w:p w:rsidRPr="001C4123" w:rsidR="005A1ED3" w:rsidP="00863513" w:rsidRDefault="005A1ED3" w14:paraId="1D829B85" w14:textId="77777777">
            <w:pPr>
              <w:tabs>
                <w:tab w:val="left" w:pos="720"/>
              </w:tabs>
              <w:spacing w:line="240" w:lineRule="exact"/>
              <w:jc w:val="both"/>
              <w:rPr>
                <w:rFonts w:ascii="Calibri" w:hAnsi="Calibri" w:cs="Calibri"/>
                <w:color w:val="FF0000"/>
                <w:sz w:val="20"/>
                <w:szCs w:val="20"/>
              </w:rPr>
            </w:pPr>
          </w:p>
        </w:tc>
      </w:tr>
      <w:tr w:rsidRPr="001C4123" w:rsidR="005A1ED3" w:rsidTr="5D22EE58" w14:paraId="5EE8A07E" w14:textId="77777777">
        <w:tc>
          <w:tcPr>
            <w:tcW w:w="3018"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0F6439B1"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Ilse Bronwasser</w:t>
            </w:r>
          </w:p>
        </w:tc>
        <w:tc>
          <w:tcPr>
            <w:tcW w:w="3034"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1305EF87"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Scholencross</w:t>
            </w:r>
          </w:p>
          <w:p w:rsidRPr="001C4123" w:rsidR="005A1ED3" w:rsidP="00863513" w:rsidRDefault="005A1ED3" w14:paraId="65C2D8AB"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Sint cadeautjes</w:t>
            </w:r>
          </w:p>
          <w:p w:rsidRPr="001C4123" w:rsidR="005A1ED3" w:rsidP="00863513" w:rsidRDefault="005A1ED3" w14:paraId="7EFF1506"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Lief en leed</w:t>
            </w:r>
          </w:p>
          <w:p w:rsidRPr="001C4123" w:rsidR="005A1ED3" w:rsidP="00863513" w:rsidRDefault="005A1ED3" w14:paraId="31E6BA01" w14:textId="4F96A733">
            <w:pPr>
              <w:tabs>
                <w:tab w:val="left" w:pos="720"/>
              </w:tabs>
              <w:spacing w:line="240" w:lineRule="exact"/>
              <w:jc w:val="both"/>
              <w:rPr>
                <w:rFonts w:ascii="Calibri" w:hAnsi="Calibri" w:cs="Calibri"/>
                <w:sz w:val="20"/>
                <w:szCs w:val="20"/>
              </w:rPr>
            </w:pPr>
            <w:r w:rsidRPr="001C4123">
              <w:rPr>
                <w:rFonts w:ascii="Calibri" w:hAnsi="Calibri" w:cs="Calibri"/>
                <w:sz w:val="20"/>
                <w:szCs w:val="20"/>
              </w:rPr>
              <w:t>- Slotavond</w:t>
            </w:r>
          </w:p>
        </w:tc>
        <w:tc>
          <w:tcPr>
            <w:tcW w:w="3010" w:type="dxa"/>
            <w:tcBorders>
              <w:top w:val="single" w:color="auto" w:sz="4" w:space="0"/>
              <w:left w:val="single" w:color="auto" w:sz="4" w:space="0"/>
              <w:bottom w:val="single" w:color="auto" w:sz="4" w:space="0"/>
              <w:right w:val="single" w:color="auto" w:sz="4" w:space="0"/>
            </w:tcBorders>
          </w:tcPr>
          <w:p w:rsidRPr="001C4123" w:rsidR="005A1ED3" w:rsidP="00863513" w:rsidRDefault="005A1ED3" w14:paraId="7B7A840A"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xml:space="preserve">Lid sinds: 2018 – 2019 </w:t>
            </w:r>
          </w:p>
          <w:p w:rsidRPr="001C4123" w:rsidR="005A1ED3" w:rsidP="00863513" w:rsidRDefault="005A1ED3" w14:paraId="26285F02"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Herkiesbaar: 2020 – 2021</w:t>
            </w:r>
          </w:p>
          <w:p w:rsidRPr="001C4123" w:rsidR="005A1ED3" w:rsidP="00863513" w:rsidRDefault="005A1ED3" w14:paraId="75D18E70"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Aftredend: 2023 – 2024</w:t>
            </w:r>
          </w:p>
          <w:p w:rsidRPr="001C4123" w:rsidR="005A1ED3" w:rsidP="00863513" w:rsidRDefault="005A1ED3" w14:paraId="0352602B" w14:textId="77777777">
            <w:pPr>
              <w:tabs>
                <w:tab w:val="left" w:pos="720"/>
              </w:tabs>
              <w:spacing w:line="240" w:lineRule="exact"/>
              <w:jc w:val="both"/>
              <w:rPr>
                <w:rFonts w:ascii="Calibri" w:hAnsi="Calibri" w:cs="Calibri"/>
                <w:color w:val="FF0000"/>
                <w:sz w:val="20"/>
                <w:szCs w:val="20"/>
              </w:rPr>
            </w:pPr>
          </w:p>
          <w:p w:rsidRPr="001C4123" w:rsidR="005A1ED3" w:rsidP="00863513" w:rsidRDefault="005A1ED3" w14:paraId="54586A08" w14:textId="77777777">
            <w:pPr>
              <w:tabs>
                <w:tab w:val="left" w:pos="720"/>
              </w:tabs>
              <w:spacing w:line="240" w:lineRule="exact"/>
              <w:jc w:val="both"/>
              <w:rPr>
                <w:rFonts w:ascii="Calibri" w:hAnsi="Calibri" w:cs="Calibri"/>
                <w:color w:val="FF0000"/>
                <w:sz w:val="20"/>
                <w:szCs w:val="20"/>
              </w:rPr>
            </w:pPr>
          </w:p>
        </w:tc>
      </w:tr>
      <w:tr w:rsidRPr="001C4123" w:rsidR="005A1ED3" w:rsidTr="5D22EE58" w14:paraId="673B8F1C" w14:textId="77777777">
        <w:tc>
          <w:tcPr>
            <w:tcW w:w="3018"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1D61EC66"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Renate de Waal</w:t>
            </w:r>
          </w:p>
        </w:tc>
        <w:tc>
          <w:tcPr>
            <w:tcW w:w="3034"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50B6CABD"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Schoolfotograaf</w:t>
            </w:r>
          </w:p>
          <w:p w:rsidRPr="001C4123" w:rsidR="005A1ED3" w:rsidP="00863513" w:rsidRDefault="005A1ED3" w14:paraId="0F8C8BA8"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Dag van de leerkracht</w:t>
            </w:r>
          </w:p>
          <w:p w:rsidRPr="001C4123" w:rsidR="005A1ED3" w:rsidP="00863513" w:rsidRDefault="005A1ED3" w14:paraId="1DD65B17"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Sinterklaas</w:t>
            </w:r>
          </w:p>
          <w:p w:rsidRPr="001C4123" w:rsidR="005A1ED3" w:rsidP="00863513" w:rsidRDefault="005A1ED3" w14:paraId="696C1C65" w14:textId="6199325B">
            <w:pPr>
              <w:tabs>
                <w:tab w:val="left" w:pos="720"/>
              </w:tabs>
              <w:spacing w:line="240" w:lineRule="exact"/>
              <w:jc w:val="both"/>
              <w:rPr>
                <w:rFonts w:ascii="Calibri" w:hAnsi="Calibri" w:cs="Calibri"/>
                <w:sz w:val="20"/>
                <w:szCs w:val="20"/>
              </w:rPr>
            </w:pPr>
            <w:r w:rsidRPr="001C4123">
              <w:rPr>
                <w:rFonts w:ascii="Calibri" w:hAnsi="Calibri" w:cs="Calibri"/>
                <w:sz w:val="20"/>
                <w:szCs w:val="20"/>
              </w:rPr>
              <w:t>- Nieuwjaarsborrel</w:t>
            </w:r>
          </w:p>
        </w:tc>
        <w:tc>
          <w:tcPr>
            <w:tcW w:w="3010" w:type="dxa"/>
            <w:tcBorders>
              <w:top w:val="single" w:color="auto" w:sz="4" w:space="0"/>
              <w:left w:val="single" w:color="auto" w:sz="4" w:space="0"/>
              <w:bottom w:val="single" w:color="auto" w:sz="4" w:space="0"/>
              <w:right w:val="single" w:color="auto" w:sz="4" w:space="0"/>
            </w:tcBorders>
          </w:tcPr>
          <w:p w:rsidRPr="001C4123" w:rsidR="005A1ED3" w:rsidP="00863513" w:rsidRDefault="005A1ED3" w14:paraId="738A2D2C"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xml:space="preserve">Lid sinds: 2016 – 2017 </w:t>
            </w:r>
          </w:p>
          <w:p w:rsidRPr="001C4123" w:rsidR="005A1ED3" w:rsidP="00863513" w:rsidRDefault="005A1ED3" w14:paraId="16F3F310"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Herkiesbaar 2018 – 2019</w:t>
            </w:r>
          </w:p>
          <w:p w:rsidRPr="001C4123" w:rsidR="005A1ED3" w:rsidP="00863513" w:rsidRDefault="005A1ED3" w14:paraId="27C06CE1"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Aftredend 2021 – 2022</w:t>
            </w:r>
          </w:p>
          <w:p w:rsidRPr="001C4123" w:rsidR="005A1ED3" w:rsidP="00863513" w:rsidRDefault="005A1ED3" w14:paraId="3A62469C" w14:textId="77777777">
            <w:pPr>
              <w:tabs>
                <w:tab w:val="left" w:pos="720"/>
              </w:tabs>
              <w:spacing w:line="240" w:lineRule="exact"/>
              <w:jc w:val="both"/>
              <w:rPr>
                <w:rFonts w:ascii="Calibri" w:hAnsi="Calibri" w:cs="Calibri"/>
                <w:color w:val="FF0000"/>
                <w:sz w:val="20"/>
                <w:szCs w:val="20"/>
              </w:rPr>
            </w:pPr>
          </w:p>
        </w:tc>
      </w:tr>
      <w:tr w:rsidRPr="001C4123" w:rsidR="005A1ED3" w:rsidTr="5D22EE58" w14:paraId="6440EDCA" w14:textId="77777777">
        <w:tc>
          <w:tcPr>
            <w:tcW w:w="3018"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72EE071A"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Judith van Wieren</w:t>
            </w:r>
          </w:p>
        </w:tc>
        <w:tc>
          <w:tcPr>
            <w:tcW w:w="3034"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309359CC"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Sint cadeautjes</w:t>
            </w:r>
          </w:p>
          <w:p w:rsidRPr="001C4123" w:rsidR="005A1ED3" w:rsidP="00863513" w:rsidRDefault="005A1ED3" w14:paraId="1FE8A993"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Kerst</w:t>
            </w:r>
          </w:p>
          <w:p w:rsidRPr="001C4123" w:rsidR="005A1ED3" w:rsidP="00863513" w:rsidRDefault="005A1ED3" w14:paraId="3BBE244D"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Carnaval</w:t>
            </w:r>
          </w:p>
          <w:p w:rsidRPr="001C4123" w:rsidR="005A1ED3" w:rsidP="00863513" w:rsidRDefault="005A1ED3" w14:paraId="088364C9"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Avond4Daagse</w:t>
            </w:r>
          </w:p>
          <w:p w:rsidRPr="001C4123" w:rsidR="005A1ED3" w:rsidP="00863513" w:rsidRDefault="005A1ED3" w14:paraId="71117F28" w14:textId="78CFD5E7">
            <w:pPr>
              <w:tabs>
                <w:tab w:val="left" w:pos="720"/>
              </w:tabs>
              <w:spacing w:line="240" w:lineRule="exact"/>
              <w:jc w:val="both"/>
              <w:rPr>
                <w:rFonts w:ascii="Calibri" w:hAnsi="Calibri" w:cs="Calibri"/>
                <w:sz w:val="20"/>
                <w:szCs w:val="20"/>
              </w:rPr>
            </w:pPr>
            <w:r w:rsidRPr="001C4123">
              <w:rPr>
                <w:rFonts w:ascii="Calibri" w:hAnsi="Calibri" w:cs="Calibri"/>
                <w:sz w:val="20"/>
                <w:szCs w:val="20"/>
              </w:rPr>
              <w:t>- Kerst</w:t>
            </w:r>
          </w:p>
        </w:tc>
        <w:tc>
          <w:tcPr>
            <w:tcW w:w="3010" w:type="dxa"/>
            <w:tcBorders>
              <w:top w:val="single" w:color="auto" w:sz="4" w:space="0"/>
              <w:left w:val="single" w:color="auto" w:sz="4" w:space="0"/>
              <w:bottom w:val="single" w:color="auto" w:sz="4" w:space="0"/>
              <w:right w:val="single" w:color="auto" w:sz="4" w:space="0"/>
            </w:tcBorders>
            <w:hideMark/>
          </w:tcPr>
          <w:p w:rsidRPr="001C4123" w:rsidR="005A1ED3" w:rsidP="00863513" w:rsidRDefault="005A1ED3" w14:paraId="47481FC9"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 xml:space="preserve">Lid sinds: 2016 – 2017 </w:t>
            </w:r>
          </w:p>
          <w:p w:rsidRPr="001C4123" w:rsidR="005A1ED3" w:rsidP="00863513" w:rsidRDefault="005A1ED3" w14:paraId="34F83E68"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Herkiesbaar 2018 – 2019</w:t>
            </w:r>
          </w:p>
          <w:p w:rsidRPr="001C4123" w:rsidR="005A1ED3" w:rsidP="00863513" w:rsidRDefault="005A1ED3" w14:paraId="327EF433" w14:textId="77777777">
            <w:pPr>
              <w:tabs>
                <w:tab w:val="left" w:pos="720"/>
              </w:tabs>
              <w:spacing w:line="240" w:lineRule="exact"/>
              <w:jc w:val="both"/>
              <w:rPr>
                <w:rFonts w:ascii="Calibri" w:hAnsi="Calibri" w:cs="Calibri"/>
                <w:sz w:val="20"/>
                <w:szCs w:val="20"/>
              </w:rPr>
            </w:pPr>
            <w:r w:rsidRPr="001C4123">
              <w:rPr>
                <w:rFonts w:ascii="Calibri" w:hAnsi="Calibri" w:cs="Calibri"/>
                <w:sz w:val="20"/>
                <w:szCs w:val="20"/>
              </w:rPr>
              <w:t>Aftredend 2021 – 2022</w:t>
            </w:r>
          </w:p>
          <w:p w:rsidRPr="001C4123" w:rsidR="005A1ED3" w:rsidP="00863513" w:rsidRDefault="005A1ED3" w14:paraId="4B6B08E4" w14:textId="77777777">
            <w:pPr>
              <w:tabs>
                <w:tab w:val="left" w:pos="720"/>
              </w:tabs>
              <w:spacing w:line="240" w:lineRule="exact"/>
              <w:jc w:val="both"/>
              <w:rPr>
                <w:rFonts w:ascii="Calibri" w:hAnsi="Calibri" w:cs="Calibri"/>
                <w:color w:val="FF0000"/>
                <w:sz w:val="20"/>
                <w:szCs w:val="20"/>
              </w:rPr>
            </w:pPr>
          </w:p>
        </w:tc>
      </w:tr>
    </w:tbl>
    <w:p w:rsidRPr="001C4123" w:rsidR="00394DE1" w:rsidP="00863513" w:rsidRDefault="00394DE1" w14:paraId="7FD77F8D" w14:textId="77777777">
      <w:pPr>
        <w:spacing w:line="240" w:lineRule="exact"/>
        <w:jc w:val="both"/>
        <w:rPr>
          <w:rFonts w:ascii="Calibri" w:hAnsi="Calibri" w:cs="Calibri"/>
          <w:sz w:val="20"/>
          <w:szCs w:val="20"/>
        </w:rPr>
      </w:pPr>
    </w:p>
    <w:p w:rsidRPr="001C4123" w:rsidR="00BE1BA3" w:rsidP="00863513" w:rsidRDefault="00BE1BA3" w14:paraId="094552BD" w14:textId="77777777">
      <w:pPr>
        <w:spacing w:line="240" w:lineRule="exact"/>
        <w:jc w:val="both"/>
        <w:rPr>
          <w:rFonts w:ascii="Calibri" w:hAnsi="Calibri" w:cs="Calibri"/>
          <w:sz w:val="20"/>
          <w:szCs w:val="20"/>
        </w:rPr>
      </w:pPr>
    </w:p>
    <w:p w:rsidRPr="001C4123" w:rsidR="00BE1BA3" w:rsidP="00863513" w:rsidRDefault="00BE1BA3" w14:paraId="4383E2B8" w14:textId="77777777">
      <w:pPr>
        <w:spacing w:line="240" w:lineRule="exact"/>
        <w:jc w:val="both"/>
        <w:rPr>
          <w:rFonts w:ascii="Calibri" w:hAnsi="Calibri" w:cs="Calibri"/>
          <w:b/>
          <w:sz w:val="20"/>
          <w:szCs w:val="20"/>
          <w:u w:val="single"/>
        </w:rPr>
      </w:pPr>
      <w:r w:rsidRPr="001C4123">
        <w:rPr>
          <w:rFonts w:ascii="Calibri" w:hAnsi="Calibri" w:cs="Calibri"/>
          <w:b/>
          <w:sz w:val="20"/>
          <w:szCs w:val="20"/>
          <w:u w:val="single"/>
        </w:rPr>
        <w:t>Algemeen</w:t>
      </w:r>
    </w:p>
    <w:p w:rsidRPr="001C4123" w:rsidR="00BE1BA3" w:rsidP="00863513" w:rsidRDefault="00BE1BA3" w14:paraId="359D8051" w14:textId="77777777">
      <w:pPr>
        <w:spacing w:line="240" w:lineRule="exact"/>
        <w:jc w:val="both"/>
        <w:rPr>
          <w:rFonts w:ascii="Calibri" w:hAnsi="Calibri" w:cs="Calibri"/>
          <w:b/>
          <w:bCs/>
          <w:sz w:val="20"/>
          <w:szCs w:val="20"/>
        </w:rPr>
      </w:pPr>
    </w:p>
    <w:p w:rsidRPr="001C4123" w:rsidR="241B8492" w:rsidP="00863513" w:rsidRDefault="565EB063" w14:paraId="1470EBE5" w14:textId="085DB210">
      <w:pPr>
        <w:spacing w:line="240" w:lineRule="exact"/>
        <w:jc w:val="both"/>
        <w:rPr>
          <w:rFonts w:ascii="Calibri" w:hAnsi="Calibri" w:cs="Calibri"/>
          <w:b/>
          <w:bCs/>
          <w:sz w:val="20"/>
          <w:szCs w:val="20"/>
        </w:rPr>
      </w:pPr>
      <w:r w:rsidRPr="001C4123">
        <w:rPr>
          <w:rFonts w:ascii="Calibri" w:hAnsi="Calibri" w:cs="Calibri"/>
          <w:b/>
          <w:bCs/>
          <w:sz w:val="20"/>
          <w:szCs w:val="20"/>
        </w:rPr>
        <w:t>Corona, een uitzonderlijke situatie</w:t>
      </w:r>
    </w:p>
    <w:p w:rsidRPr="001C4123" w:rsidR="241B8492" w:rsidP="00863513" w:rsidRDefault="005252E7" w14:paraId="0C495990" w14:textId="24D94B7C">
      <w:pPr>
        <w:spacing w:line="240" w:lineRule="exact"/>
        <w:jc w:val="both"/>
        <w:rPr>
          <w:rFonts w:ascii="Calibri" w:hAnsi="Calibri" w:cs="Calibri"/>
          <w:sz w:val="20"/>
          <w:szCs w:val="20"/>
          <w:u w:val="single"/>
        </w:rPr>
      </w:pPr>
      <w:r w:rsidRPr="001C4123">
        <w:rPr>
          <w:rFonts w:ascii="Calibri" w:hAnsi="Calibri" w:cs="Calibri"/>
          <w:sz w:val="20"/>
          <w:szCs w:val="20"/>
        </w:rPr>
        <w:t>Sinds het voorjaar van 2020 heeft Covid-19 een grote impact op het onderwijs. Dit betekende dat er soms geschakeld moest worden in de wijze waarop onderwijs gegeven kon worden</w:t>
      </w:r>
      <w:r w:rsidRPr="001C4123" w:rsidR="565EB063">
        <w:rPr>
          <w:rFonts w:ascii="Calibri" w:hAnsi="Calibri" w:cs="Calibri"/>
          <w:sz w:val="20"/>
          <w:szCs w:val="20"/>
        </w:rPr>
        <w:t xml:space="preserve">. Het team van de Horizon heeft binnen de mogelijkheden het onderwijs richting de kinderen zo goed als mogelijk opgepakt, en ons als ouders hierin meegenomen. Dit is niet altijd gemakkelijk geweest, maar we mogen trots zijn op de wijze waarop het team dit samen met en voor onze kinderen heeft opgepakt. Voor de AC betekende dit dat we zo goed als mogelijk gezocht hebben naar passende oplossingen voor de </w:t>
      </w:r>
      <w:proofErr w:type="spellStart"/>
      <w:r w:rsidRPr="001C4123" w:rsidR="565EB063">
        <w:rPr>
          <w:rFonts w:ascii="Calibri" w:hAnsi="Calibri" w:cs="Calibri"/>
          <w:sz w:val="20"/>
          <w:szCs w:val="20"/>
        </w:rPr>
        <w:t>activiteitenzoals</w:t>
      </w:r>
      <w:proofErr w:type="spellEnd"/>
      <w:r w:rsidRPr="001C4123" w:rsidR="565EB063">
        <w:rPr>
          <w:rFonts w:ascii="Calibri" w:hAnsi="Calibri" w:cs="Calibri"/>
          <w:sz w:val="20"/>
          <w:szCs w:val="20"/>
        </w:rPr>
        <w:t xml:space="preserve"> de </w:t>
      </w:r>
      <w:proofErr w:type="spellStart"/>
      <w:r w:rsidRPr="001C4123" w:rsidR="565EB063">
        <w:rPr>
          <w:rFonts w:ascii="Calibri" w:hAnsi="Calibri" w:cs="Calibri"/>
          <w:sz w:val="20"/>
          <w:szCs w:val="20"/>
        </w:rPr>
        <w:t>avondvierdaags</w:t>
      </w:r>
      <w:proofErr w:type="spellEnd"/>
      <w:r w:rsidRPr="001C4123" w:rsidR="565EB063">
        <w:rPr>
          <w:rFonts w:ascii="Calibri" w:hAnsi="Calibri" w:cs="Calibri"/>
          <w:sz w:val="20"/>
          <w:szCs w:val="20"/>
        </w:rPr>
        <w:t>, het schoolreisje, kleuterfeest en de slotavond. Terugkijkend op het afgelopen jaar hebben we gelukkig ervaren dat we als AC – en hiermee als alle ouders samen! - nog steeds ons steentje kunnen bijdragen. De komende periode zullen we blijven zoeken naar een goede invulling van de activiteiten voor onze kinder</w:t>
      </w:r>
      <w:r w:rsidRPr="001C4123" w:rsidR="565EB063">
        <w:rPr>
          <w:rFonts w:ascii="Calibri" w:hAnsi="Calibri" w:cs="Calibri"/>
          <w:sz w:val="20"/>
          <w:szCs w:val="20"/>
          <w:u w:val="single"/>
        </w:rPr>
        <w:t xml:space="preserve">en. </w:t>
      </w:r>
    </w:p>
    <w:p w:rsidRPr="001C4123" w:rsidR="241B8492" w:rsidP="00863513" w:rsidRDefault="241B8492" w14:paraId="6F975629" w14:textId="624E9B07">
      <w:pPr>
        <w:spacing w:line="240" w:lineRule="exact"/>
        <w:jc w:val="both"/>
        <w:rPr>
          <w:rFonts w:ascii="Calibri" w:hAnsi="Calibri" w:cs="Calibri"/>
          <w:b/>
          <w:bCs/>
          <w:sz w:val="20"/>
          <w:szCs w:val="20"/>
          <w:u w:val="single"/>
        </w:rPr>
      </w:pPr>
    </w:p>
    <w:p w:rsidRPr="001C4123" w:rsidR="004D6B74" w:rsidP="00863513" w:rsidRDefault="004D6B74" w14:paraId="7650643C" w14:textId="77777777">
      <w:pPr>
        <w:pStyle w:val="Kop1"/>
        <w:spacing w:line="240" w:lineRule="exact"/>
        <w:jc w:val="both"/>
        <w:rPr>
          <w:rFonts w:ascii="Calibri" w:hAnsi="Calibri" w:cs="Calibri"/>
          <w:sz w:val="20"/>
          <w:szCs w:val="20"/>
        </w:rPr>
      </w:pPr>
      <w:r w:rsidRPr="001C4123">
        <w:rPr>
          <w:rFonts w:ascii="Calibri" w:hAnsi="Calibri" w:cs="Calibri"/>
          <w:sz w:val="20"/>
          <w:szCs w:val="20"/>
        </w:rPr>
        <w:t>Financiën</w:t>
      </w:r>
    </w:p>
    <w:p w:rsidRPr="001C4123" w:rsidR="00D67D96" w:rsidP="00863513" w:rsidRDefault="5D22EE58" w14:paraId="05225693" w14:textId="6B70A29B">
      <w:pPr>
        <w:spacing w:line="240" w:lineRule="exact"/>
        <w:jc w:val="both"/>
        <w:rPr>
          <w:rFonts w:ascii="Calibri" w:hAnsi="Calibri" w:cs="Calibri"/>
          <w:sz w:val="20"/>
          <w:szCs w:val="20"/>
        </w:rPr>
      </w:pPr>
      <w:r w:rsidRPr="001C4123">
        <w:rPr>
          <w:rFonts w:ascii="Calibri" w:hAnsi="Calibri" w:cs="Calibri"/>
          <w:sz w:val="20"/>
          <w:szCs w:val="20"/>
        </w:rPr>
        <w:t>De AC is van mening dat voor het schooljaar 202</w:t>
      </w:r>
      <w:r w:rsidRPr="001C4123">
        <w:rPr>
          <w:rFonts w:ascii="Calibri" w:hAnsi="Calibri" w:cs="Calibri"/>
          <w:sz w:val="20"/>
          <w:szCs w:val="20"/>
        </w:rPr>
        <w:t>1</w:t>
      </w:r>
      <w:r w:rsidRPr="001C4123">
        <w:rPr>
          <w:rFonts w:ascii="Calibri" w:hAnsi="Calibri" w:cs="Calibri"/>
          <w:sz w:val="20"/>
          <w:szCs w:val="20"/>
        </w:rPr>
        <w:t>-202</w:t>
      </w:r>
      <w:r w:rsidRPr="001C4123">
        <w:rPr>
          <w:rFonts w:ascii="Calibri" w:hAnsi="Calibri" w:cs="Calibri"/>
          <w:sz w:val="20"/>
          <w:szCs w:val="20"/>
        </w:rPr>
        <w:t>2</w:t>
      </w:r>
      <w:r w:rsidRPr="001C4123">
        <w:rPr>
          <w:rFonts w:ascii="Calibri" w:hAnsi="Calibri" w:cs="Calibri"/>
          <w:sz w:val="20"/>
          <w:szCs w:val="20"/>
        </w:rPr>
        <w:t xml:space="preserve"> de vrijwillige ouderbijdrage gehandhaafd kan worden op €21,- per kind per schooljaar. Komen kinderen tussen 1 januari en 31 maart op school dan is de vrijwillige ouderbijdrage €11,-, tussen 1 april en 31 mei €5,50,- en na 1 juni €0,-. </w:t>
      </w:r>
    </w:p>
    <w:p w:rsidRPr="001C4123" w:rsidR="002A039A" w:rsidP="00863513" w:rsidRDefault="002A039A" w14:paraId="115FF3C9" w14:textId="77777777">
      <w:pPr>
        <w:spacing w:line="240" w:lineRule="exact"/>
        <w:jc w:val="both"/>
        <w:rPr>
          <w:rFonts w:ascii="Calibri" w:hAnsi="Calibri" w:cs="Calibri"/>
          <w:sz w:val="20"/>
          <w:szCs w:val="20"/>
        </w:rPr>
      </w:pPr>
    </w:p>
    <w:p w:rsidRPr="001C4123" w:rsidR="00E76804" w:rsidP="00863513" w:rsidRDefault="5D22EE58" w14:paraId="29182A35" w14:textId="5CADA508">
      <w:pPr>
        <w:spacing w:line="240" w:lineRule="exact"/>
        <w:jc w:val="both"/>
        <w:rPr>
          <w:rFonts w:ascii="Calibri" w:hAnsi="Calibri" w:cs="Calibri"/>
          <w:sz w:val="20"/>
          <w:szCs w:val="20"/>
        </w:rPr>
      </w:pPr>
      <w:r w:rsidRPr="001C4123">
        <w:rPr>
          <w:rFonts w:ascii="Calibri" w:hAnsi="Calibri" w:cs="Calibri"/>
          <w:sz w:val="20"/>
          <w:szCs w:val="20"/>
        </w:rPr>
        <w:t>Uit het financieel jaarverslag 20</w:t>
      </w:r>
      <w:r w:rsidRPr="001C4123">
        <w:rPr>
          <w:rFonts w:ascii="Calibri" w:hAnsi="Calibri" w:cs="Calibri"/>
          <w:sz w:val="20"/>
          <w:szCs w:val="20"/>
        </w:rPr>
        <w:t>20</w:t>
      </w:r>
      <w:r w:rsidRPr="001C4123">
        <w:rPr>
          <w:rFonts w:ascii="Calibri" w:hAnsi="Calibri" w:cs="Calibri"/>
          <w:sz w:val="20"/>
          <w:szCs w:val="20"/>
        </w:rPr>
        <w:t>-202</w:t>
      </w:r>
      <w:r w:rsidRPr="001C4123">
        <w:rPr>
          <w:rFonts w:ascii="Calibri" w:hAnsi="Calibri" w:cs="Calibri"/>
          <w:sz w:val="20"/>
          <w:szCs w:val="20"/>
        </w:rPr>
        <w:t>1</w:t>
      </w:r>
      <w:r w:rsidRPr="001C4123">
        <w:rPr>
          <w:rFonts w:ascii="Calibri" w:hAnsi="Calibri" w:cs="Calibri"/>
          <w:sz w:val="20"/>
          <w:szCs w:val="20"/>
        </w:rPr>
        <w:t xml:space="preserve"> blijkt dat er een overschot is van EUR </w:t>
      </w:r>
      <w:r w:rsidRPr="001C4123">
        <w:rPr>
          <w:rFonts w:ascii="Calibri" w:hAnsi="Calibri" w:cs="Calibri"/>
          <w:sz w:val="20"/>
          <w:szCs w:val="20"/>
        </w:rPr>
        <w:t>439,29</w:t>
      </w:r>
    </w:p>
    <w:p w:rsidRPr="001C4123" w:rsidR="00F7458E" w:rsidP="00863513" w:rsidRDefault="5D22EE58" w14:paraId="1F17F1F9" w14:textId="7E6E7DFF">
      <w:pPr>
        <w:spacing w:line="240" w:lineRule="exact"/>
        <w:jc w:val="both"/>
        <w:rPr>
          <w:rFonts w:ascii="Calibri" w:hAnsi="Calibri" w:cs="Calibri"/>
          <w:sz w:val="20"/>
          <w:szCs w:val="20"/>
        </w:rPr>
      </w:pPr>
      <w:r w:rsidRPr="001C4123">
        <w:rPr>
          <w:rFonts w:ascii="Calibri" w:hAnsi="Calibri" w:cs="Calibri"/>
          <w:sz w:val="20"/>
          <w:szCs w:val="20"/>
        </w:rPr>
        <w:t xml:space="preserve">Er heeft een kascontrole plaatsgevonden en deze is verricht door ouders Ilse van </w:t>
      </w:r>
      <w:proofErr w:type="spellStart"/>
      <w:r w:rsidRPr="001C4123">
        <w:rPr>
          <w:rFonts w:ascii="Calibri" w:hAnsi="Calibri" w:cs="Calibri"/>
          <w:sz w:val="20"/>
          <w:szCs w:val="20"/>
        </w:rPr>
        <w:t>Koulil</w:t>
      </w:r>
      <w:proofErr w:type="spellEnd"/>
      <w:r w:rsidRPr="001C4123">
        <w:rPr>
          <w:rFonts w:ascii="Calibri" w:hAnsi="Calibri" w:cs="Calibri"/>
          <w:sz w:val="20"/>
          <w:szCs w:val="20"/>
        </w:rPr>
        <w:t xml:space="preserve"> en </w:t>
      </w:r>
      <w:r w:rsidRPr="001C4123">
        <w:rPr>
          <w:rFonts w:ascii="Calibri" w:hAnsi="Calibri" w:cs="Calibri"/>
          <w:sz w:val="20"/>
          <w:szCs w:val="20"/>
        </w:rPr>
        <w:t>Denis Bronwasser</w:t>
      </w:r>
      <w:r w:rsidRPr="001C4123">
        <w:rPr>
          <w:rFonts w:ascii="Calibri" w:hAnsi="Calibri" w:cs="Calibri"/>
          <w:sz w:val="20"/>
          <w:szCs w:val="20"/>
        </w:rPr>
        <w:t>. De financiën van het jaar 20</w:t>
      </w:r>
      <w:r w:rsidRPr="001C4123">
        <w:rPr>
          <w:rFonts w:ascii="Calibri" w:hAnsi="Calibri" w:cs="Calibri"/>
          <w:sz w:val="20"/>
          <w:szCs w:val="20"/>
        </w:rPr>
        <w:t>20</w:t>
      </w:r>
      <w:r w:rsidRPr="001C4123">
        <w:rPr>
          <w:rFonts w:ascii="Calibri" w:hAnsi="Calibri" w:cs="Calibri"/>
          <w:sz w:val="20"/>
          <w:szCs w:val="20"/>
        </w:rPr>
        <w:t>-202</w:t>
      </w:r>
      <w:r w:rsidRPr="001C4123">
        <w:rPr>
          <w:rFonts w:ascii="Calibri" w:hAnsi="Calibri" w:cs="Calibri"/>
          <w:sz w:val="20"/>
          <w:szCs w:val="20"/>
        </w:rPr>
        <w:t>1</w:t>
      </w:r>
      <w:r w:rsidRPr="001C4123">
        <w:rPr>
          <w:rFonts w:ascii="Calibri" w:hAnsi="Calibri" w:cs="Calibri"/>
          <w:sz w:val="20"/>
          <w:szCs w:val="20"/>
        </w:rPr>
        <w:t xml:space="preserve"> worden in de eerstvolgende ouderavond toegelicht.</w:t>
      </w:r>
    </w:p>
    <w:p w:rsidRPr="001C4123" w:rsidR="5D22EE58" w:rsidP="00863513" w:rsidRDefault="5D22EE58" w14:paraId="7177649B" w14:textId="5F124057">
      <w:pPr>
        <w:spacing w:line="240" w:lineRule="exact"/>
        <w:jc w:val="both"/>
        <w:rPr>
          <w:rFonts w:ascii="Calibri" w:hAnsi="Calibri" w:cs="Calibri"/>
          <w:sz w:val="20"/>
          <w:szCs w:val="20"/>
        </w:rPr>
      </w:pPr>
    </w:p>
    <w:p w:rsidRPr="001C4123" w:rsidR="5D22EE58" w:rsidP="00863513" w:rsidRDefault="5D22EE58" w14:paraId="093CCE7F" w14:textId="59DF1ECC">
      <w:pPr>
        <w:spacing w:line="240" w:lineRule="exact"/>
        <w:jc w:val="both"/>
        <w:rPr>
          <w:rFonts w:ascii="Calibri" w:hAnsi="Calibri" w:cs="Calibri"/>
          <w:sz w:val="20"/>
          <w:szCs w:val="20"/>
        </w:rPr>
      </w:pPr>
      <w:r w:rsidRPr="001C4123">
        <w:rPr>
          <w:rFonts w:ascii="Calibri" w:hAnsi="Calibri" w:cs="Calibri"/>
          <w:sz w:val="20"/>
          <w:szCs w:val="20"/>
        </w:rPr>
        <w:lastRenderedPageBreak/>
        <w:t xml:space="preserve">Met betrekking tot TSO kan geconcludeerd worden dat invoering van het continurooster TSO overbodig heeft gemaakt. Het abonnement met </w:t>
      </w:r>
      <w:proofErr w:type="spellStart"/>
      <w:r w:rsidRPr="001C4123">
        <w:rPr>
          <w:rFonts w:ascii="Calibri" w:hAnsi="Calibri" w:cs="Calibri"/>
          <w:sz w:val="20"/>
          <w:szCs w:val="20"/>
        </w:rPr>
        <w:t>MijnTSO</w:t>
      </w:r>
      <w:proofErr w:type="spellEnd"/>
      <w:r w:rsidRPr="001C4123">
        <w:rPr>
          <w:rFonts w:ascii="Calibri" w:hAnsi="Calibri" w:cs="Calibri"/>
          <w:sz w:val="20"/>
          <w:szCs w:val="20"/>
        </w:rPr>
        <w:t xml:space="preserve"> wordt contractueel uitgediend en is opgezegd per 12-2021. Het restant saldo van ongeveer 600euro zal worden gebruikt om duurzaam ten gunste te laten komen van het overblijfmoment.  Vervolgens zal de TSO activiteit gestopt worden.</w:t>
      </w:r>
    </w:p>
    <w:p w:rsidRPr="001C4123" w:rsidR="004D6B74" w:rsidP="00863513" w:rsidRDefault="004D6B74" w14:paraId="74AA9234" w14:textId="77777777">
      <w:pPr>
        <w:pStyle w:val="Kop1"/>
        <w:spacing w:line="240" w:lineRule="exact"/>
        <w:jc w:val="both"/>
        <w:rPr>
          <w:rFonts w:ascii="Calibri" w:hAnsi="Calibri" w:cs="Calibri"/>
          <w:sz w:val="20"/>
          <w:szCs w:val="20"/>
        </w:rPr>
      </w:pPr>
    </w:p>
    <w:p w:rsidRPr="001C4123" w:rsidR="004D6B74" w:rsidP="00863513" w:rsidRDefault="004D6B74" w14:paraId="4EB7D04C" w14:textId="77777777">
      <w:pPr>
        <w:pStyle w:val="Kop1"/>
        <w:spacing w:line="240" w:lineRule="exact"/>
        <w:jc w:val="both"/>
        <w:rPr>
          <w:rFonts w:ascii="Calibri" w:hAnsi="Calibri" w:cs="Calibri"/>
          <w:sz w:val="20"/>
          <w:szCs w:val="20"/>
        </w:rPr>
      </w:pPr>
      <w:r w:rsidRPr="47F0DDAB" w:rsidR="47F0DDAB">
        <w:rPr>
          <w:rFonts w:ascii="Calibri" w:hAnsi="Calibri" w:cs="Calibri"/>
          <w:sz w:val="20"/>
          <w:szCs w:val="20"/>
        </w:rPr>
        <w:t>Lief en Leed</w:t>
      </w:r>
    </w:p>
    <w:p w:rsidR="47F0DDAB" w:rsidP="47F0DDAB" w:rsidRDefault="47F0DDAB" w14:paraId="5F598D0B" w14:textId="39B7E017">
      <w:pPr>
        <w:pStyle w:val="Standaard"/>
        <w:spacing w:line="240" w:lineRule="exact"/>
        <w:jc w:val="both"/>
        <w:rPr>
          <w:rFonts w:ascii="Calibri" w:hAnsi="Calibri" w:cs="Calibri"/>
          <w:color w:val="000000" w:themeColor="text1" w:themeTint="FF" w:themeShade="FF"/>
          <w:sz w:val="20"/>
          <w:szCs w:val="20"/>
        </w:rPr>
      </w:pPr>
      <w:r w:rsidRPr="47F0DDAB" w:rsidR="47F0DDAB">
        <w:rPr>
          <w:rFonts w:ascii="Calibri" w:hAnsi="Calibri" w:cs="Calibri"/>
          <w:color w:val="000000" w:themeColor="text1" w:themeTint="FF" w:themeShade="FF"/>
          <w:sz w:val="20"/>
          <w:szCs w:val="20"/>
        </w:rPr>
        <w:t>De AC verzorgt altijd keurig en op tijd een attentie aan diegene die dat toe komt. Hiervoor zijn vaste richtlijnen opgesteld. Deze zijn op te vragen bij de AC. We hebben dit schooljaar afscheid genomen van juf Christy. Zij heeft jarenlang vrijwilligerswerk gedaan op onze school. Verder hebben alle leerkrachten op de slotavond een bedankje ontvangen voor hun inzet voor onze kinderen. Het is wederom een bijzonder jaar geweest. We hebben de leerkrachten daarom 6 weken voor het einde van het schooljaar ook nog thuis verrast met een cadeau-pakketje. De TSO is gestopt. Vanuit de AC is er een bedankje gegaan naar de groep mensen die zich hiervoor heeft ingezet. We hebben daarop heel leuke reacties ontvangen!</w:t>
      </w:r>
    </w:p>
    <w:p w:rsidRPr="001C4123" w:rsidR="00863513" w:rsidP="00863513" w:rsidRDefault="00863513" w14:paraId="72BC12C4" w14:textId="77777777">
      <w:pPr>
        <w:spacing w:line="240" w:lineRule="exact"/>
        <w:jc w:val="both"/>
        <w:rPr>
          <w:rFonts w:ascii="Calibri" w:hAnsi="Calibri" w:cs="Calibri"/>
          <w:b/>
          <w:sz w:val="20"/>
          <w:szCs w:val="20"/>
        </w:rPr>
      </w:pPr>
    </w:p>
    <w:p w:rsidRPr="001C4123" w:rsidR="00BE1BA3" w:rsidP="00863513" w:rsidRDefault="00BE1BA3" w14:paraId="5C398222" w14:textId="6EC4108E">
      <w:pPr>
        <w:spacing w:line="240" w:lineRule="exact"/>
        <w:jc w:val="both"/>
        <w:rPr>
          <w:rFonts w:ascii="Calibri" w:hAnsi="Calibri" w:cs="Calibri"/>
          <w:sz w:val="20"/>
          <w:szCs w:val="20"/>
        </w:rPr>
      </w:pPr>
      <w:r w:rsidRPr="001C4123">
        <w:rPr>
          <w:rFonts w:ascii="Calibri" w:hAnsi="Calibri" w:cs="Calibri"/>
          <w:b/>
          <w:sz w:val="20"/>
          <w:szCs w:val="20"/>
        </w:rPr>
        <w:t>Draaiboeken</w:t>
      </w:r>
      <w:r w:rsidRPr="001C4123">
        <w:rPr>
          <w:rFonts w:ascii="Calibri" w:hAnsi="Calibri" w:cs="Calibri"/>
          <w:sz w:val="20"/>
          <w:szCs w:val="20"/>
        </w:rPr>
        <w:t>.</w:t>
      </w:r>
    </w:p>
    <w:p w:rsidRPr="001C4123" w:rsidR="001A0227" w:rsidP="00863513" w:rsidRDefault="00502161" w14:paraId="2542279F" w14:textId="77777777">
      <w:pPr>
        <w:spacing w:line="240" w:lineRule="exact"/>
        <w:jc w:val="both"/>
        <w:rPr>
          <w:rFonts w:ascii="Calibri" w:hAnsi="Calibri" w:cs="Calibri"/>
          <w:sz w:val="20"/>
          <w:szCs w:val="20"/>
        </w:rPr>
      </w:pPr>
      <w:r w:rsidRPr="47F0DDAB" w:rsidR="47F0DDAB">
        <w:rPr>
          <w:rFonts w:ascii="Calibri" w:hAnsi="Calibri" w:cs="Calibri"/>
          <w:sz w:val="20"/>
          <w:szCs w:val="20"/>
        </w:rPr>
        <w:t>Het AC heeft voor iedere activiteit een draaiboek</w:t>
      </w:r>
      <w:r w:rsidRPr="47F0DDAB" w:rsidR="47F0DDAB">
        <w:rPr>
          <w:rFonts w:ascii="Calibri" w:hAnsi="Calibri" w:cs="Calibri"/>
          <w:sz w:val="20"/>
          <w:szCs w:val="20"/>
        </w:rPr>
        <w:t>.</w:t>
      </w:r>
      <w:r w:rsidRPr="47F0DDAB" w:rsidR="47F0DDAB">
        <w:rPr>
          <w:rFonts w:ascii="Calibri" w:hAnsi="Calibri" w:cs="Calibri"/>
          <w:sz w:val="20"/>
          <w:szCs w:val="20"/>
        </w:rPr>
        <w:t xml:space="preserve"> De</w:t>
      </w:r>
      <w:r w:rsidRPr="47F0DDAB" w:rsidR="47F0DDAB">
        <w:rPr>
          <w:rFonts w:ascii="Calibri" w:hAnsi="Calibri" w:cs="Calibri"/>
          <w:sz w:val="20"/>
          <w:szCs w:val="20"/>
        </w:rPr>
        <w:t>ze</w:t>
      </w:r>
      <w:r w:rsidRPr="47F0DDAB" w:rsidR="47F0DDAB">
        <w:rPr>
          <w:rFonts w:ascii="Calibri" w:hAnsi="Calibri" w:cs="Calibri"/>
          <w:sz w:val="20"/>
          <w:szCs w:val="20"/>
        </w:rPr>
        <w:t xml:space="preserve"> draaiboeken worden na elke activiteit geëvalueerd en zo</w:t>
      </w:r>
      <w:r w:rsidRPr="47F0DDAB" w:rsidR="47F0DDAB">
        <w:rPr>
          <w:rFonts w:ascii="Calibri" w:hAnsi="Calibri" w:cs="Calibri"/>
          <w:sz w:val="20"/>
          <w:szCs w:val="20"/>
        </w:rPr>
        <w:t xml:space="preserve"> </w:t>
      </w:r>
      <w:r w:rsidRPr="47F0DDAB" w:rsidR="47F0DDAB">
        <w:rPr>
          <w:rFonts w:ascii="Calibri" w:hAnsi="Calibri" w:cs="Calibri"/>
          <w:sz w:val="20"/>
          <w:szCs w:val="20"/>
        </w:rPr>
        <w:t>no</w:t>
      </w:r>
      <w:r w:rsidRPr="47F0DDAB" w:rsidR="47F0DDAB">
        <w:rPr>
          <w:rFonts w:ascii="Calibri" w:hAnsi="Calibri" w:cs="Calibri"/>
          <w:sz w:val="20"/>
          <w:szCs w:val="20"/>
        </w:rPr>
        <w:t>dig bijgewerkt</w:t>
      </w:r>
      <w:r w:rsidRPr="47F0DDAB" w:rsidR="47F0DDAB">
        <w:rPr>
          <w:rFonts w:ascii="Calibri" w:hAnsi="Calibri" w:cs="Calibri"/>
          <w:sz w:val="20"/>
          <w:szCs w:val="20"/>
        </w:rPr>
        <w:t>.</w:t>
      </w:r>
      <w:r w:rsidRPr="47F0DDAB" w:rsidR="47F0DDAB">
        <w:rPr>
          <w:rFonts w:ascii="Calibri" w:hAnsi="Calibri" w:cs="Calibri"/>
          <w:sz w:val="20"/>
          <w:szCs w:val="20"/>
        </w:rPr>
        <w:t xml:space="preserve"> </w:t>
      </w:r>
    </w:p>
    <w:p w:rsidRPr="001C4123" w:rsidR="00891C9B" w:rsidP="00863513" w:rsidRDefault="00891C9B" w14:paraId="18313105" w14:textId="77777777">
      <w:pPr>
        <w:spacing w:line="240" w:lineRule="exact"/>
        <w:jc w:val="both"/>
        <w:rPr>
          <w:rFonts w:ascii="Calibri" w:hAnsi="Calibri" w:cs="Calibri"/>
          <w:b/>
          <w:sz w:val="20"/>
          <w:szCs w:val="20"/>
          <w:u w:val="single"/>
        </w:rPr>
      </w:pPr>
    </w:p>
    <w:p w:rsidRPr="001C4123" w:rsidR="00BE1BA3" w:rsidP="00863513" w:rsidRDefault="00BE1BA3" w14:paraId="32324431" w14:textId="77777777">
      <w:pPr>
        <w:spacing w:line="240" w:lineRule="exact"/>
        <w:jc w:val="both"/>
        <w:rPr>
          <w:rFonts w:ascii="Calibri" w:hAnsi="Calibri" w:cs="Calibri"/>
          <w:b/>
          <w:sz w:val="20"/>
          <w:szCs w:val="20"/>
          <w:u w:val="single"/>
        </w:rPr>
      </w:pPr>
      <w:r w:rsidRPr="001C4123">
        <w:rPr>
          <w:rFonts w:ascii="Calibri" w:hAnsi="Calibri" w:cs="Calibri"/>
          <w:b/>
          <w:sz w:val="20"/>
          <w:szCs w:val="20"/>
          <w:u w:val="single"/>
        </w:rPr>
        <w:t>Activiteiten</w:t>
      </w:r>
    </w:p>
    <w:p w:rsidRPr="001C4123" w:rsidR="00BE1BA3" w:rsidP="00863513" w:rsidRDefault="00BE1BA3" w14:paraId="4D6EC831" w14:textId="77777777">
      <w:pPr>
        <w:spacing w:line="240" w:lineRule="exact"/>
        <w:jc w:val="both"/>
        <w:rPr>
          <w:rFonts w:ascii="Calibri" w:hAnsi="Calibri" w:cs="Calibri"/>
          <w:b/>
          <w:sz w:val="20"/>
          <w:szCs w:val="20"/>
        </w:rPr>
      </w:pPr>
    </w:p>
    <w:p w:rsidRPr="001C4123" w:rsidR="00CA2A67" w:rsidP="00863513" w:rsidRDefault="565EB063" w14:paraId="58F90393" w14:textId="3428DAB8">
      <w:pPr>
        <w:spacing w:line="240" w:lineRule="exact"/>
        <w:jc w:val="both"/>
        <w:rPr>
          <w:rFonts w:ascii="Calibri" w:hAnsi="Calibri" w:cs="Calibri"/>
          <w:b/>
          <w:bCs/>
          <w:sz w:val="20"/>
          <w:szCs w:val="20"/>
        </w:rPr>
      </w:pPr>
      <w:r w:rsidRPr="001C4123">
        <w:rPr>
          <w:rFonts w:ascii="Calibri" w:hAnsi="Calibri" w:cs="Calibri"/>
          <w:b/>
          <w:bCs/>
          <w:sz w:val="20"/>
          <w:szCs w:val="20"/>
        </w:rPr>
        <w:t>Jaarlijkse Klassenfoto</w:t>
      </w:r>
    </w:p>
    <w:p w:rsidRPr="001C4123" w:rsidR="00CA2A67" w:rsidP="00863513" w:rsidRDefault="00CA2A67" w14:paraId="11485FE5" w14:textId="77777777">
      <w:pPr>
        <w:pStyle w:val="Kop1"/>
        <w:spacing w:line="240" w:lineRule="exact"/>
        <w:jc w:val="both"/>
        <w:rPr>
          <w:rFonts w:ascii="Calibri" w:hAnsi="Calibri" w:cs="Calibri"/>
          <w:b w:val="0"/>
          <w:bCs w:val="0"/>
          <w:color w:val="000000"/>
          <w:sz w:val="20"/>
          <w:szCs w:val="20"/>
          <w:lang w:eastAsia="zh-CN"/>
        </w:rPr>
      </w:pPr>
      <w:r w:rsidRPr="001C4123">
        <w:rPr>
          <w:rFonts w:ascii="Calibri" w:hAnsi="Calibri" w:cs="Calibri"/>
          <w:b w:val="0"/>
          <w:bCs w:val="0"/>
          <w:color w:val="000000"/>
          <w:sz w:val="20"/>
          <w:szCs w:val="20"/>
        </w:rPr>
        <w:t xml:space="preserve">In september zijn er klassenfoto’s gemaakt. Dit jaar zijn er ook portret/pasfoto’s gemaakt, en een groepsfoto van de hele school. De foto’s waren digitaal te bestellen en te betalen. Zoals afgesproken worden het ene jaar klassenfoto’s en portretfoto’s gemaakt en het jaar erop de klassenfoto, portret/pasfoto, broer/zus foto en groepsfoto van de hele school. </w:t>
      </w:r>
    </w:p>
    <w:p w:rsidRPr="001C4123" w:rsidR="00695778" w:rsidP="00863513" w:rsidRDefault="00695778" w14:paraId="62C4B81D" w14:textId="77777777">
      <w:pPr>
        <w:pStyle w:val="Kop1"/>
        <w:spacing w:line="240" w:lineRule="exact"/>
        <w:jc w:val="both"/>
        <w:rPr>
          <w:rFonts w:ascii="Calibri" w:hAnsi="Calibri" w:cs="Calibri"/>
          <w:sz w:val="20"/>
          <w:szCs w:val="20"/>
        </w:rPr>
      </w:pPr>
    </w:p>
    <w:p w:rsidRPr="001C4123" w:rsidR="00F225E7" w:rsidP="00863513" w:rsidRDefault="565EB063" w14:paraId="1226479B" w14:textId="1E5BA5E1">
      <w:pPr>
        <w:spacing w:line="240" w:lineRule="exact"/>
        <w:jc w:val="both"/>
        <w:rPr>
          <w:rFonts w:ascii="Calibri" w:hAnsi="Calibri" w:cs="Calibri"/>
          <w:b/>
          <w:bCs/>
          <w:sz w:val="20"/>
          <w:szCs w:val="20"/>
        </w:rPr>
      </w:pPr>
      <w:r w:rsidRPr="001C4123">
        <w:rPr>
          <w:rFonts w:ascii="Calibri" w:hAnsi="Calibri" w:cs="Calibri"/>
          <w:b/>
          <w:bCs/>
          <w:sz w:val="20"/>
          <w:szCs w:val="20"/>
        </w:rPr>
        <w:t>Dag van de leerkracht</w:t>
      </w:r>
    </w:p>
    <w:p w:rsidRPr="001C4123" w:rsidR="00CA2A67" w:rsidP="00863513" w:rsidRDefault="00CA2A67" w14:paraId="13BA308B" w14:textId="77777777">
      <w:pPr>
        <w:spacing w:line="240" w:lineRule="exact"/>
        <w:jc w:val="both"/>
        <w:rPr>
          <w:rFonts w:ascii="Calibri" w:hAnsi="Calibri" w:cs="Calibri"/>
          <w:color w:val="FF0000"/>
          <w:sz w:val="20"/>
          <w:szCs w:val="20"/>
        </w:rPr>
      </w:pPr>
      <w:r w:rsidRPr="001C4123">
        <w:rPr>
          <w:rFonts w:ascii="Calibri" w:hAnsi="Calibri" w:cs="Calibri"/>
          <w:sz w:val="20"/>
          <w:szCs w:val="20"/>
        </w:rPr>
        <w:t xml:space="preserve">Afgelopen jaar hing er op de dag van de leerkracht (5 oktober) in iedere klas een mooie appelboom, getekend en </w:t>
      </w:r>
      <w:proofErr w:type="spellStart"/>
      <w:r w:rsidRPr="001C4123">
        <w:rPr>
          <w:rFonts w:ascii="Calibri" w:hAnsi="Calibri" w:cs="Calibri"/>
          <w:sz w:val="20"/>
          <w:szCs w:val="20"/>
        </w:rPr>
        <w:t>gepimpt</w:t>
      </w:r>
      <w:proofErr w:type="spellEnd"/>
      <w:r w:rsidRPr="001C4123">
        <w:rPr>
          <w:rFonts w:ascii="Calibri" w:hAnsi="Calibri" w:cs="Calibri"/>
          <w:sz w:val="20"/>
          <w:szCs w:val="20"/>
        </w:rPr>
        <w:t xml:space="preserve"> op gekleurd papier. De kinderen hebben dit beplakt met post-it briefjes in de vorm van een appeltje met daarop complimentjes, spreuk of een tekening. Voor bij de koffietafel was er een mand met heerlijke appeltjes voor alle leerkrachten. Ze waren weer blij verrast</w:t>
      </w:r>
      <w:r w:rsidRPr="001C4123">
        <w:rPr>
          <w:rFonts w:ascii="Calibri" w:hAnsi="Calibri" w:cs="Calibri"/>
          <w:color w:val="FF0000"/>
          <w:sz w:val="20"/>
          <w:szCs w:val="20"/>
        </w:rPr>
        <w:t>.</w:t>
      </w:r>
    </w:p>
    <w:p w:rsidRPr="001C4123" w:rsidR="00BE1BA3" w:rsidP="00863513" w:rsidRDefault="00BE1BA3" w14:paraId="6195B88F" w14:textId="77777777">
      <w:pPr>
        <w:spacing w:line="240" w:lineRule="exact"/>
        <w:jc w:val="both"/>
        <w:rPr>
          <w:rFonts w:ascii="Calibri" w:hAnsi="Calibri" w:cs="Calibri"/>
          <w:sz w:val="20"/>
          <w:szCs w:val="20"/>
        </w:rPr>
      </w:pPr>
    </w:p>
    <w:p w:rsidRPr="001C4123" w:rsidR="00BE1BA3" w:rsidP="00863513" w:rsidRDefault="00BE1BA3" w14:paraId="47D62914" w14:textId="77777777">
      <w:pPr>
        <w:pStyle w:val="Kop1"/>
        <w:spacing w:line="240" w:lineRule="exact"/>
        <w:jc w:val="both"/>
        <w:rPr>
          <w:rFonts w:ascii="Calibri" w:hAnsi="Calibri" w:cs="Calibri"/>
          <w:sz w:val="20"/>
          <w:szCs w:val="20"/>
        </w:rPr>
      </w:pPr>
      <w:r w:rsidRPr="001C4123">
        <w:rPr>
          <w:rFonts w:ascii="Calibri" w:hAnsi="Calibri" w:cs="Calibri"/>
          <w:sz w:val="20"/>
          <w:szCs w:val="20"/>
        </w:rPr>
        <w:t>Scholencross</w:t>
      </w:r>
    </w:p>
    <w:p w:rsidRPr="001C4123" w:rsidR="001A0227" w:rsidP="00863513" w:rsidRDefault="001A0227" w14:paraId="7DF2CA04" w14:textId="77777777">
      <w:pPr>
        <w:spacing w:line="240" w:lineRule="exact"/>
        <w:jc w:val="both"/>
        <w:rPr>
          <w:rFonts w:ascii="Calibri" w:hAnsi="Calibri" w:cs="Calibri"/>
          <w:sz w:val="20"/>
          <w:szCs w:val="20"/>
        </w:rPr>
      </w:pPr>
      <w:r w:rsidRPr="001C4123">
        <w:rPr>
          <w:rFonts w:ascii="Calibri" w:hAnsi="Calibri" w:cs="Calibri"/>
          <w:sz w:val="20"/>
          <w:szCs w:val="20"/>
        </w:rPr>
        <w:t xml:space="preserve">Dit jaarlijks terugkerend evenement wordt door AV Nop georganiseerd. De scholencross bestaat uit twee crosses, één medio oktober en één begin november. De Horizon heeft altijd een groot aantal deelnemers die meedoen over alle leeftijdsgroepen in de middenbouw en bovenbouw. De AC verzorgt de inschrijving van de deelnemers van de Horizon, stemt het oefenen af met meester Peter, verzorgt het drinken voor na het lopen en deelt de shirts en rugnummers uit voorafgaand aan iedere cross. </w:t>
      </w:r>
    </w:p>
    <w:p w:rsidRPr="001C4123" w:rsidR="001A0227" w:rsidP="00863513" w:rsidRDefault="001A0227" w14:paraId="663CEEEA" w14:textId="77777777">
      <w:pPr>
        <w:spacing w:line="240" w:lineRule="exact"/>
        <w:jc w:val="both"/>
        <w:rPr>
          <w:rFonts w:ascii="Calibri" w:hAnsi="Calibri" w:cs="Calibri"/>
          <w:sz w:val="20"/>
          <w:szCs w:val="20"/>
        </w:rPr>
      </w:pPr>
    </w:p>
    <w:p w:rsidRPr="001C4123" w:rsidR="00FB20A2" w:rsidP="00863513" w:rsidRDefault="005252E7" w14:paraId="7119BA3C" w14:textId="4E9DDB24">
      <w:pPr>
        <w:spacing w:line="240" w:lineRule="exact"/>
        <w:jc w:val="both"/>
        <w:rPr>
          <w:rFonts w:ascii="Calibri" w:hAnsi="Calibri" w:cs="Calibri"/>
          <w:sz w:val="20"/>
          <w:szCs w:val="20"/>
        </w:rPr>
      </w:pPr>
      <w:r w:rsidRPr="001C4123">
        <w:rPr>
          <w:rFonts w:ascii="Calibri" w:hAnsi="Calibri" w:cs="Calibri"/>
          <w:sz w:val="20"/>
          <w:szCs w:val="20"/>
        </w:rPr>
        <w:t>Vanwege de Corona maatregelen is helaas dit evenement afgelast door AV NOP. Gelukkig konden we samen met school wel een eigen ‘alternatieve’ scholencross organisere</w:t>
      </w:r>
      <w:r w:rsidRPr="001C4123" w:rsidR="006C01AB">
        <w:rPr>
          <w:rFonts w:ascii="Calibri" w:hAnsi="Calibri" w:cs="Calibri"/>
          <w:sz w:val="20"/>
          <w:szCs w:val="20"/>
        </w:rPr>
        <w:t xml:space="preserve">n. Hier werd met veel enthousiasme aan deelgenomen. We hebben de kinderen getrakteerd op een welverdiende diploma en vaantje. </w:t>
      </w:r>
    </w:p>
    <w:p w:rsidRPr="001C4123" w:rsidR="005252E7" w:rsidP="00863513" w:rsidRDefault="005252E7" w14:paraId="34988EC6" w14:textId="77777777">
      <w:pPr>
        <w:spacing w:line="240" w:lineRule="exact"/>
        <w:jc w:val="both"/>
        <w:rPr>
          <w:rFonts w:ascii="Calibri" w:hAnsi="Calibri" w:cs="Calibri"/>
          <w:sz w:val="20"/>
          <w:szCs w:val="20"/>
        </w:rPr>
      </w:pPr>
    </w:p>
    <w:p w:rsidRPr="001C4123" w:rsidR="004D6B74" w:rsidP="00863513" w:rsidRDefault="565EB063" w14:paraId="030A8D4E" w14:textId="77777777">
      <w:pPr>
        <w:pStyle w:val="Kop1"/>
        <w:spacing w:line="240" w:lineRule="exact"/>
        <w:jc w:val="both"/>
        <w:rPr>
          <w:rFonts w:ascii="Calibri" w:hAnsi="Calibri" w:cs="Calibri"/>
          <w:sz w:val="20"/>
          <w:szCs w:val="20"/>
        </w:rPr>
      </w:pPr>
      <w:r w:rsidRPr="001C4123">
        <w:rPr>
          <w:rFonts w:ascii="Calibri" w:hAnsi="Calibri" w:cs="Calibri"/>
          <w:sz w:val="20"/>
          <w:szCs w:val="20"/>
        </w:rPr>
        <w:t>Sinterklaasfeest</w:t>
      </w:r>
    </w:p>
    <w:p w:rsidRPr="001C4123" w:rsidR="0048657F" w:rsidP="00863513" w:rsidRDefault="0048657F" w14:paraId="38D9F166" w14:textId="77777777">
      <w:pPr>
        <w:spacing w:line="240" w:lineRule="exact"/>
        <w:jc w:val="both"/>
        <w:rPr>
          <w:rFonts w:ascii="Calibri" w:hAnsi="Calibri" w:cs="Calibri"/>
          <w:sz w:val="20"/>
          <w:szCs w:val="20"/>
          <w:lang w:eastAsia="zh-CN"/>
        </w:rPr>
      </w:pPr>
      <w:r w:rsidRPr="001C4123">
        <w:rPr>
          <w:rFonts w:ascii="Calibri" w:hAnsi="Calibri" w:cs="Calibri"/>
          <w:sz w:val="20"/>
          <w:szCs w:val="20"/>
          <w:lang w:eastAsia="zh-CN"/>
        </w:rPr>
        <w:t>Dit jaar was het vanwege corona nog maar de vraag of Sinterklaas wel op school kon komen. Uiteindelijk was dit helaas niet mogelijk in verband met alle maatregelen die er op dat moment golden. Toch is het Sinterklaas gelukt om de kinderen in de klassen te bezoeken, en wel via het digibord. Sinterklaas kon gelukkig vanuit zijn werkkamer de kinderen toe spreken via teams. Samen met zijn hoofdpiet vroeg hij veel kinderen naar voren en konden ze samen met alle kinderen per klas genieten van optredens, dansjes en gesprekjes. De kinderen werden zelfs nog verrast door 2 pieten die buiten om de school heen huppelden. Ze hadden cadeautjes mee en pepernoten. Die werden via de ramen aan de kinderen gegeven. Voor alle kinderen was er een mooi cadeau, en voor de hele school had sinterklaas een spellenpakket meegenomen uit Spanje.</w:t>
      </w:r>
    </w:p>
    <w:p w:rsidRPr="001C4123" w:rsidR="0048657F" w:rsidP="00863513" w:rsidRDefault="0048657F" w14:paraId="1C0EA2B5" w14:textId="77777777">
      <w:pPr>
        <w:spacing w:line="240" w:lineRule="exact"/>
        <w:jc w:val="both"/>
        <w:rPr>
          <w:rFonts w:ascii="Calibri" w:hAnsi="Calibri" w:cs="Calibri"/>
          <w:sz w:val="20"/>
          <w:szCs w:val="20"/>
          <w:lang w:eastAsia="zh-CN"/>
        </w:rPr>
      </w:pPr>
      <w:r w:rsidRPr="001C4123">
        <w:rPr>
          <w:rFonts w:ascii="Calibri" w:hAnsi="Calibri" w:cs="Calibri"/>
          <w:sz w:val="20"/>
          <w:szCs w:val="20"/>
          <w:lang w:eastAsia="zh-CN"/>
        </w:rPr>
        <w:t> </w:t>
      </w:r>
    </w:p>
    <w:p w:rsidRPr="001C4123" w:rsidR="0048657F" w:rsidP="00863513" w:rsidRDefault="0048657F" w14:paraId="7884CC9F" w14:textId="77777777">
      <w:pPr>
        <w:spacing w:line="240" w:lineRule="exact"/>
        <w:jc w:val="both"/>
        <w:rPr>
          <w:rFonts w:ascii="Calibri" w:hAnsi="Calibri" w:cs="Calibri"/>
          <w:sz w:val="20"/>
          <w:szCs w:val="20"/>
          <w:lang w:eastAsia="zh-CN"/>
        </w:rPr>
      </w:pPr>
      <w:r w:rsidRPr="001C4123">
        <w:rPr>
          <w:rFonts w:ascii="Calibri" w:hAnsi="Calibri" w:cs="Calibri"/>
          <w:sz w:val="20"/>
          <w:szCs w:val="20"/>
          <w:lang w:eastAsia="zh-CN"/>
        </w:rPr>
        <w:t>Alle kinderen van groep 1 t/m 6 hebben een cadeau uit mogen kiezen van een gemiddeld bedrag van €5,00</w:t>
      </w:r>
    </w:p>
    <w:p w:rsidRPr="001C4123" w:rsidR="0048657F" w:rsidP="00863513" w:rsidRDefault="0048657F" w14:paraId="4D296F76" w14:textId="79E40CC7">
      <w:pPr>
        <w:spacing w:line="240" w:lineRule="exact"/>
        <w:jc w:val="both"/>
        <w:rPr>
          <w:rFonts w:ascii="Calibri" w:hAnsi="Calibri" w:cs="Calibri"/>
          <w:sz w:val="20"/>
          <w:szCs w:val="20"/>
          <w:lang w:eastAsia="zh-CN"/>
        </w:rPr>
      </w:pPr>
      <w:r w:rsidRPr="001C4123">
        <w:rPr>
          <w:rFonts w:ascii="Calibri" w:hAnsi="Calibri" w:cs="Calibri"/>
          <w:sz w:val="20"/>
          <w:szCs w:val="20"/>
          <w:lang w:eastAsia="zh-CN"/>
        </w:rPr>
        <w:t>De kinderen van groep 7 en 8 hebben €5,-</w:t>
      </w:r>
      <w:r w:rsidRPr="001C4123" w:rsidR="00863513">
        <w:rPr>
          <w:rFonts w:ascii="Calibri" w:hAnsi="Calibri" w:cs="Calibri"/>
          <w:sz w:val="20"/>
          <w:szCs w:val="20"/>
          <w:lang w:eastAsia="zh-CN"/>
        </w:rPr>
        <w:t xml:space="preserve"> </w:t>
      </w:r>
      <w:r w:rsidRPr="001C4123">
        <w:rPr>
          <w:rFonts w:ascii="Calibri" w:hAnsi="Calibri" w:cs="Calibri"/>
          <w:sz w:val="20"/>
          <w:szCs w:val="20"/>
          <w:lang w:eastAsia="zh-CN"/>
        </w:rPr>
        <w:t>gekregen om te besteden aan het cadeau van de surprise.</w:t>
      </w:r>
      <w:r w:rsidRPr="001C4123" w:rsidR="00863513">
        <w:rPr>
          <w:rFonts w:ascii="Calibri" w:hAnsi="Calibri" w:cs="Calibri"/>
          <w:sz w:val="20"/>
          <w:szCs w:val="20"/>
          <w:lang w:eastAsia="zh-CN"/>
        </w:rPr>
        <w:t xml:space="preserve"> </w:t>
      </w:r>
      <w:r w:rsidRPr="001C4123">
        <w:rPr>
          <w:rFonts w:ascii="Calibri" w:hAnsi="Calibri" w:cs="Calibri"/>
          <w:sz w:val="20"/>
          <w:szCs w:val="20"/>
          <w:lang w:eastAsia="zh-CN"/>
        </w:rPr>
        <w:t>Het was weer een geslaagd feest. Alle kinderen hebben namens de AC drinken en wat lekkers gekregen. En een aantal dagen voor 5 dec nog heerlijke pepernoten in de schoen of laatje.</w:t>
      </w:r>
    </w:p>
    <w:p w:rsidRPr="001C4123" w:rsidR="00863513" w:rsidP="00863513" w:rsidRDefault="00863513" w14:paraId="333BA491" w14:textId="77777777">
      <w:pPr>
        <w:spacing w:line="240" w:lineRule="exact"/>
        <w:jc w:val="both"/>
        <w:rPr>
          <w:rFonts w:ascii="Calibri" w:hAnsi="Calibri" w:cs="Calibri"/>
          <w:sz w:val="20"/>
          <w:szCs w:val="20"/>
          <w:lang w:eastAsia="zh-CN"/>
        </w:rPr>
      </w:pPr>
    </w:p>
    <w:p w:rsidRPr="001C4123" w:rsidR="004D6B74" w:rsidP="00863513" w:rsidRDefault="565EB063" w14:paraId="4DB5D92F" w14:textId="77777777">
      <w:pPr>
        <w:pStyle w:val="Kop1"/>
        <w:spacing w:line="240" w:lineRule="exact"/>
        <w:jc w:val="both"/>
        <w:rPr>
          <w:rFonts w:ascii="Calibri" w:hAnsi="Calibri" w:cs="Calibri"/>
          <w:color w:val="000000"/>
          <w:sz w:val="20"/>
          <w:szCs w:val="20"/>
        </w:rPr>
      </w:pPr>
      <w:r w:rsidRPr="001C4123">
        <w:rPr>
          <w:rFonts w:ascii="Calibri" w:hAnsi="Calibri" w:cs="Calibri"/>
          <w:color w:val="000000"/>
          <w:sz w:val="20"/>
          <w:szCs w:val="20"/>
        </w:rPr>
        <w:lastRenderedPageBreak/>
        <w:t>Kerstfeest</w:t>
      </w:r>
    </w:p>
    <w:p w:rsidRPr="001C4123" w:rsidR="001A0227" w:rsidP="00863513" w:rsidRDefault="006C01AB" w14:paraId="5459B138" w14:textId="682CEBDE">
      <w:pPr>
        <w:spacing w:line="240" w:lineRule="exact"/>
        <w:jc w:val="both"/>
        <w:rPr>
          <w:rFonts w:ascii="Calibri" w:hAnsi="Calibri" w:eastAsia="Verdana" w:cs="Calibri"/>
          <w:color w:val="AEAAAA"/>
          <w:sz w:val="20"/>
          <w:szCs w:val="20"/>
        </w:rPr>
      </w:pPr>
      <w:r w:rsidRPr="001C4123">
        <w:rPr>
          <w:rFonts w:ascii="Calibri" w:hAnsi="Calibri" w:eastAsia="Verdana" w:cs="Calibri"/>
          <w:sz w:val="20"/>
          <w:szCs w:val="20"/>
        </w:rPr>
        <w:t xml:space="preserve">Kerstfeest is dit jaar </w:t>
      </w:r>
      <w:r w:rsidRPr="001C4123" w:rsidR="00712CE9">
        <w:rPr>
          <w:rFonts w:ascii="Calibri" w:hAnsi="Calibri" w:eastAsia="Verdana" w:cs="Calibri"/>
          <w:sz w:val="20"/>
          <w:szCs w:val="20"/>
        </w:rPr>
        <w:t xml:space="preserve">gelukkig nog wel op een sfeervolle manier met de kinderen op school kunnen vieren. We mochten helaas niet op school helpen en hebben vooral gezorgd voor chocomelk en kerstkransjes. We hopen dat we komende jaren weer meer kunnen doen. </w:t>
      </w:r>
    </w:p>
    <w:p w:rsidRPr="001C4123" w:rsidR="00D67D96" w:rsidP="00863513" w:rsidRDefault="00D67D96" w14:paraId="0FF0A6AF" w14:textId="0D5AF557">
      <w:pPr>
        <w:spacing w:line="240" w:lineRule="exact"/>
        <w:jc w:val="both"/>
        <w:rPr>
          <w:rFonts w:ascii="Calibri" w:hAnsi="Calibri" w:eastAsia="Verdana" w:cs="Calibri"/>
          <w:color w:val="AEAAAA"/>
          <w:sz w:val="20"/>
          <w:szCs w:val="20"/>
        </w:rPr>
      </w:pPr>
    </w:p>
    <w:p w:rsidRPr="001C4123" w:rsidR="00D67D96" w:rsidP="00863513" w:rsidRDefault="565EB063" w14:paraId="1E374C49" w14:textId="77777777">
      <w:pPr>
        <w:spacing w:line="240" w:lineRule="exact"/>
        <w:jc w:val="both"/>
        <w:rPr>
          <w:rFonts w:ascii="Calibri" w:hAnsi="Calibri" w:eastAsia="Verdana" w:cs="Calibri"/>
          <w:b/>
          <w:bCs/>
          <w:color w:val="000000"/>
          <w:sz w:val="20"/>
          <w:szCs w:val="20"/>
        </w:rPr>
      </w:pPr>
      <w:r w:rsidRPr="001C4123">
        <w:rPr>
          <w:rFonts w:ascii="Calibri" w:hAnsi="Calibri" w:eastAsia="Verdana" w:cs="Calibri"/>
          <w:b/>
          <w:bCs/>
          <w:color w:val="000000"/>
          <w:sz w:val="20"/>
          <w:szCs w:val="20"/>
        </w:rPr>
        <w:t>Nieuwjaarsborrel</w:t>
      </w:r>
    </w:p>
    <w:p w:rsidRPr="001C4123" w:rsidR="00D67D96" w:rsidP="00863513" w:rsidRDefault="00712CE9" w14:paraId="4A7655A6" w14:textId="77733321">
      <w:pPr>
        <w:spacing w:line="240" w:lineRule="exact"/>
        <w:jc w:val="both"/>
        <w:rPr>
          <w:rFonts w:ascii="Calibri" w:hAnsi="Calibri" w:eastAsia="Verdana" w:cs="Calibri"/>
          <w:color w:val="000000"/>
          <w:sz w:val="20"/>
          <w:szCs w:val="20"/>
        </w:rPr>
      </w:pPr>
      <w:r w:rsidRPr="001C4123">
        <w:rPr>
          <w:rFonts w:ascii="Calibri" w:hAnsi="Calibri" w:eastAsia="Verdana" w:cs="Calibri"/>
          <w:color w:val="000000"/>
          <w:sz w:val="20"/>
          <w:szCs w:val="20"/>
        </w:rPr>
        <w:t xml:space="preserve">Vanwege de lockdown helaas geen nieuwjaarsborrel </w:t>
      </w:r>
    </w:p>
    <w:p w:rsidRPr="001C4123" w:rsidR="001C200F" w:rsidP="00863513" w:rsidRDefault="001C200F" w14:paraId="38C0A5EF" w14:textId="17B32B54">
      <w:pPr>
        <w:spacing w:line="240" w:lineRule="exact"/>
        <w:jc w:val="both"/>
        <w:rPr>
          <w:rFonts w:ascii="Calibri" w:hAnsi="Calibri" w:eastAsia="Verdana" w:cs="Calibri"/>
          <w:color w:val="000000"/>
          <w:sz w:val="20"/>
          <w:szCs w:val="20"/>
        </w:rPr>
      </w:pPr>
    </w:p>
    <w:p w:rsidRPr="001C4123" w:rsidR="5D22EE58" w:rsidP="00863513" w:rsidRDefault="565EB063" w14:paraId="453725B1" w14:textId="3CCB207C">
      <w:pPr>
        <w:pStyle w:val="Kop1"/>
        <w:spacing w:line="240" w:lineRule="exact"/>
        <w:jc w:val="both"/>
        <w:rPr>
          <w:rFonts w:ascii="Calibri" w:hAnsi="Calibri" w:cs="Calibri"/>
          <w:color w:val="000000"/>
          <w:sz w:val="20"/>
          <w:szCs w:val="20"/>
        </w:rPr>
      </w:pPr>
      <w:r w:rsidRPr="001C4123">
        <w:rPr>
          <w:rFonts w:ascii="Calibri" w:hAnsi="Calibri" w:cs="Calibri"/>
          <w:color w:val="000000"/>
          <w:sz w:val="20"/>
          <w:szCs w:val="20"/>
        </w:rPr>
        <w:t>Carnaval</w:t>
      </w:r>
    </w:p>
    <w:p w:rsidRPr="001C4123" w:rsidR="5D22EE58" w:rsidP="00863513" w:rsidRDefault="5D22EE58" w14:paraId="18291274" w14:textId="167CA649">
      <w:pPr>
        <w:spacing w:line="240" w:lineRule="exact"/>
        <w:jc w:val="both"/>
        <w:rPr>
          <w:rFonts w:ascii="Calibri" w:hAnsi="Calibri" w:eastAsia="Arial" w:cs="Calibri"/>
          <w:sz w:val="20"/>
          <w:szCs w:val="20"/>
        </w:rPr>
      </w:pPr>
      <w:r w:rsidRPr="001C4123">
        <w:rPr>
          <w:rFonts w:ascii="Calibri" w:hAnsi="Calibri" w:eastAsia="Arial" w:cs="Calibri"/>
          <w:sz w:val="20"/>
          <w:szCs w:val="20"/>
        </w:rPr>
        <w:t>Het kan: Carnaval zonder polonaise! De Horizon kijkt bij alle feesten in Corona tijd naar wat wel kan, ook bij Carnaval. Er is een mooie Carnavalskrant uitgegeven waarop Iedere groep twee pagina's heeft verzorgd. De krant mee naar huis gegeven met de oudsten. De kinderen van groep 1 t/m5 mochten verkleed naar school. De kinderen van 6 t/m 8 mochten iets geks mee om 's middags aan te doen. In de middag is mens-erger-je-niet wel gespeeld in de eigen groep. Natuurlijk ontbrak ook de jaarlijkse traktatie vanuit de AC ook dit jaar niet.</w:t>
      </w:r>
    </w:p>
    <w:p w:rsidRPr="001C4123" w:rsidR="00461C43" w:rsidP="00863513" w:rsidRDefault="00461C43" w14:paraId="61914885" w14:textId="77777777">
      <w:pPr>
        <w:spacing w:line="240" w:lineRule="exact"/>
        <w:jc w:val="both"/>
        <w:rPr>
          <w:rFonts w:ascii="Calibri" w:hAnsi="Calibri" w:cs="Calibri"/>
          <w:sz w:val="20"/>
          <w:szCs w:val="20"/>
        </w:rPr>
      </w:pPr>
    </w:p>
    <w:p w:rsidRPr="001C4123" w:rsidR="004D6B74" w:rsidP="00863513" w:rsidRDefault="004D6B74" w14:paraId="1D98000B" w14:textId="77777777">
      <w:pPr>
        <w:pStyle w:val="Kop1"/>
        <w:spacing w:line="240" w:lineRule="exact"/>
        <w:jc w:val="both"/>
        <w:rPr>
          <w:rFonts w:ascii="Calibri" w:hAnsi="Calibri" w:cs="Calibri"/>
          <w:sz w:val="20"/>
          <w:szCs w:val="20"/>
        </w:rPr>
      </w:pPr>
      <w:r w:rsidRPr="001C4123">
        <w:rPr>
          <w:rFonts w:ascii="Calibri" w:hAnsi="Calibri" w:cs="Calibri"/>
          <w:sz w:val="20"/>
          <w:szCs w:val="20"/>
        </w:rPr>
        <w:t>Avondvierdaagse</w:t>
      </w:r>
    </w:p>
    <w:p w:rsidRPr="001C4123" w:rsidR="001A0227" w:rsidP="00863513" w:rsidRDefault="565EB063" w14:paraId="6B4664C9" w14:textId="001908BB">
      <w:pPr>
        <w:pStyle w:val="textbox"/>
        <w:spacing w:before="0" w:beforeAutospacing="0" w:after="0" w:afterAutospacing="0" w:line="240" w:lineRule="exact"/>
        <w:jc w:val="both"/>
        <w:rPr>
          <w:rFonts w:ascii="Calibri" w:hAnsi="Calibri" w:cs="Calibri"/>
          <w:color w:val="000000"/>
          <w:sz w:val="20"/>
          <w:szCs w:val="20"/>
        </w:rPr>
      </w:pPr>
      <w:r w:rsidRPr="001C4123">
        <w:rPr>
          <w:rFonts w:ascii="Calibri" w:hAnsi="Calibri" w:cs="Calibri"/>
          <w:color w:val="000000"/>
          <w:sz w:val="20"/>
          <w:szCs w:val="20"/>
        </w:rPr>
        <w:t xml:space="preserve">De </w:t>
      </w:r>
      <w:proofErr w:type="spellStart"/>
      <w:r w:rsidRPr="001C4123">
        <w:rPr>
          <w:rFonts w:ascii="Calibri" w:hAnsi="Calibri" w:cs="Calibri"/>
          <w:color w:val="000000"/>
          <w:sz w:val="20"/>
          <w:szCs w:val="20"/>
        </w:rPr>
        <w:t>avondvierdaags</w:t>
      </w:r>
      <w:proofErr w:type="spellEnd"/>
      <w:r w:rsidRPr="001C4123">
        <w:rPr>
          <w:rFonts w:ascii="Calibri" w:hAnsi="Calibri" w:cs="Calibri"/>
          <w:color w:val="000000"/>
          <w:sz w:val="20"/>
          <w:szCs w:val="20"/>
        </w:rPr>
        <w:t xml:space="preserve"> kon afgelopen jaar helaas niet doorgaan</w:t>
      </w:r>
    </w:p>
    <w:p w:rsidRPr="001C4123" w:rsidR="004D6B74" w:rsidP="00863513" w:rsidRDefault="004D6B74" w14:paraId="0695551B" w14:textId="77777777">
      <w:pPr>
        <w:spacing w:line="240" w:lineRule="exact"/>
        <w:jc w:val="both"/>
        <w:rPr>
          <w:rFonts w:ascii="Calibri" w:hAnsi="Calibri" w:cs="Calibri"/>
          <w:i/>
          <w:sz w:val="20"/>
          <w:szCs w:val="20"/>
        </w:rPr>
      </w:pPr>
    </w:p>
    <w:p w:rsidRPr="001C4123" w:rsidR="00656393" w:rsidP="00863513" w:rsidRDefault="28B16EBD" w14:paraId="29EE9772" w14:textId="77777777">
      <w:pPr>
        <w:pStyle w:val="Kop1"/>
        <w:spacing w:line="240" w:lineRule="exact"/>
        <w:jc w:val="both"/>
        <w:rPr>
          <w:rFonts w:ascii="Calibri" w:hAnsi="Calibri" w:cs="Calibri"/>
          <w:sz w:val="20"/>
          <w:szCs w:val="20"/>
        </w:rPr>
      </w:pPr>
      <w:r w:rsidRPr="001C4123">
        <w:rPr>
          <w:rFonts w:ascii="Calibri" w:hAnsi="Calibri" w:cs="Calibri"/>
          <w:sz w:val="20"/>
          <w:szCs w:val="20"/>
        </w:rPr>
        <w:t>Kleuterfeest</w:t>
      </w:r>
    </w:p>
    <w:p w:rsidRPr="001C4123" w:rsidR="28B16EBD" w:rsidP="00863513" w:rsidRDefault="5D22EE58" w14:paraId="407126A6" w14:textId="4490227B">
      <w:pPr>
        <w:spacing w:line="240" w:lineRule="exact"/>
        <w:jc w:val="both"/>
        <w:rPr>
          <w:rFonts w:ascii="Calibri" w:hAnsi="Calibri" w:cs="Calibri"/>
          <w:sz w:val="20"/>
          <w:szCs w:val="20"/>
        </w:rPr>
      </w:pPr>
      <w:r w:rsidRPr="001C4123">
        <w:rPr>
          <w:rFonts w:ascii="Calibri" w:hAnsi="Calibri" w:cs="Calibri"/>
          <w:sz w:val="20"/>
          <w:szCs w:val="20"/>
        </w:rPr>
        <w:t xml:space="preserve">Het kleuterfeest is </w:t>
      </w:r>
      <w:r w:rsidRPr="001C4123">
        <w:rPr>
          <w:rFonts w:ascii="Calibri" w:hAnsi="Calibri" w:cs="Calibri"/>
          <w:sz w:val="20"/>
          <w:szCs w:val="20"/>
        </w:rPr>
        <w:t xml:space="preserve">dit jaar weer doorgegaan! Met inzet en enthousiasme van Horizon teamleden en ouders is een mooie actieve dag op het kleuterplein gerealiseerd. Met een groot luchtkussen, levensgrote </w:t>
      </w:r>
      <w:proofErr w:type="spellStart"/>
      <w:r w:rsidRPr="001C4123">
        <w:rPr>
          <w:rFonts w:ascii="Calibri" w:hAnsi="Calibri" w:cs="Calibri"/>
          <w:sz w:val="20"/>
          <w:szCs w:val="20"/>
        </w:rPr>
        <w:t>Jenga</w:t>
      </w:r>
      <w:proofErr w:type="spellEnd"/>
      <w:r w:rsidRPr="001C4123">
        <w:rPr>
          <w:rFonts w:ascii="Calibri" w:hAnsi="Calibri" w:cs="Calibri"/>
          <w:sz w:val="20"/>
          <w:szCs w:val="20"/>
        </w:rPr>
        <w:t>, toren van Pisa, 4-op-een-rij, ballonnenkunst, en nog veel meer was het een geslaagde dag. Het toetje van poffertjes en een ijsje maakte het af.</w:t>
      </w:r>
    </w:p>
    <w:p w:rsidRPr="001C4123" w:rsidR="00FB4FF5" w:rsidP="00863513" w:rsidRDefault="00FB4FF5" w14:paraId="08771DA1" w14:textId="2BB1837A">
      <w:pPr>
        <w:spacing w:line="240" w:lineRule="exact"/>
        <w:jc w:val="both"/>
        <w:rPr>
          <w:rFonts w:ascii="Calibri" w:hAnsi="Calibri" w:cs="Calibri"/>
          <w:sz w:val="20"/>
          <w:szCs w:val="20"/>
        </w:rPr>
      </w:pPr>
    </w:p>
    <w:p w:rsidRPr="001C4123" w:rsidR="004D6B74" w:rsidP="00863513" w:rsidRDefault="565EB063" w14:paraId="7B863FB4" w14:textId="7E2BF822">
      <w:pPr>
        <w:spacing w:line="240" w:lineRule="exact"/>
        <w:jc w:val="both"/>
        <w:rPr>
          <w:rFonts w:ascii="Calibri" w:hAnsi="Calibri" w:cs="Calibri"/>
          <w:b/>
          <w:bCs/>
          <w:sz w:val="20"/>
          <w:szCs w:val="20"/>
        </w:rPr>
      </w:pPr>
      <w:r w:rsidRPr="001C4123">
        <w:rPr>
          <w:rFonts w:ascii="Calibri" w:hAnsi="Calibri" w:cs="Calibri"/>
          <w:b/>
          <w:bCs/>
          <w:sz w:val="20"/>
          <w:szCs w:val="20"/>
        </w:rPr>
        <w:t xml:space="preserve">Schoolreisje groep 3 tot en met groep </w:t>
      </w:r>
      <w:r w:rsidRPr="001C4123" w:rsidR="00712CE9">
        <w:rPr>
          <w:rFonts w:ascii="Calibri" w:hAnsi="Calibri" w:cs="Calibri"/>
          <w:b/>
          <w:bCs/>
          <w:sz w:val="20"/>
          <w:szCs w:val="20"/>
        </w:rPr>
        <w:t>7</w:t>
      </w:r>
    </w:p>
    <w:p w:rsidRPr="001C4123" w:rsidR="004D6B74" w:rsidP="00863513" w:rsidRDefault="565EB063" w14:paraId="5CB86D26" w14:textId="7B08F698">
      <w:pPr>
        <w:spacing w:line="240" w:lineRule="exact"/>
        <w:jc w:val="both"/>
        <w:rPr>
          <w:rFonts w:ascii="Calibri" w:hAnsi="Calibri" w:cs="Calibri"/>
          <w:sz w:val="20"/>
          <w:szCs w:val="20"/>
        </w:rPr>
      </w:pPr>
      <w:r w:rsidRPr="001C4123">
        <w:rPr>
          <w:rFonts w:ascii="Calibri" w:hAnsi="Calibri" w:cs="Calibri"/>
          <w:sz w:val="20"/>
          <w:szCs w:val="20"/>
        </w:rPr>
        <w:t>Het schoolreisje is altijd een mooie afsluiter van het jaar</w:t>
      </w:r>
      <w:r w:rsidRPr="001C4123" w:rsidR="00712CE9">
        <w:rPr>
          <w:rFonts w:ascii="Calibri" w:hAnsi="Calibri" w:cs="Calibri"/>
          <w:sz w:val="20"/>
          <w:szCs w:val="20"/>
        </w:rPr>
        <w:t xml:space="preserve">, maar het was lang onzeker of we dit konden laten doorgaan. We hebben daarom in overleg met school gezocht naar een alternatief die </w:t>
      </w:r>
      <w:proofErr w:type="spellStart"/>
      <w:r w:rsidRPr="001C4123" w:rsidR="003205CB">
        <w:rPr>
          <w:rFonts w:ascii="Calibri" w:hAnsi="Calibri" w:cs="Calibri"/>
          <w:sz w:val="20"/>
          <w:szCs w:val="20"/>
        </w:rPr>
        <w:t>coronaproof</w:t>
      </w:r>
      <w:proofErr w:type="spellEnd"/>
      <w:r w:rsidRPr="001C4123" w:rsidR="003205CB">
        <w:rPr>
          <w:rFonts w:ascii="Calibri" w:hAnsi="Calibri" w:cs="Calibri"/>
          <w:sz w:val="20"/>
          <w:szCs w:val="20"/>
        </w:rPr>
        <w:t xml:space="preserve"> zou kunnen zijn. De Strandhoeve bleek een schot in de roos. Heel dichtbij een superleuke locatie waar voor alle leeftijden genoeg te beleven was. Avontuurlijke parcours door en over het water, boogschieten, paintball en een roofvogelshow maakten het een topdag. </w:t>
      </w:r>
    </w:p>
    <w:p w:rsidRPr="001C4123" w:rsidR="004D2D18" w:rsidP="00863513" w:rsidRDefault="004D2D18" w14:paraId="1579DD77" w14:textId="40FB89EA">
      <w:pPr>
        <w:spacing w:line="240" w:lineRule="exact"/>
        <w:jc w:val="both"/>
        <w:rPr>
          <w:rFonts w:ascii="Calibri" w:hAnsi="Calibri" w:cs="Calibri"/>
          <w:sz w:val="20"/>
          <w:szCs w:val="20"/>
        </w:rPr>
      </w:pPr>
    </w:p>
    <w:p w:rsidRPr="001C4123" w:rsidR="004D6B74" w:rsidP="00863513" w:rsidRDefault="004D6B74" w14:paraId="7F31EDBA" w14:textId="77777777">
      <w:pPr>
        <w:spacing w:line="240" w:lineRule="exact"/>
        <w:jc w:val="both"/>
        <w:rPr>
          <w:rFonts w:ascii="Calibri" w:hAnsi="Calibri" w:cs="Calibri"/>
          <w:b/>
          <w:bCs/>
          <w:sz w:val="20"/>
          <w:szCs w:val="20"/>
        </w:rPr>
      </w:pPr>
      <w:r w:rsidRPr="001C4123">
        <w:rPr>
          <w:rFonts w:ascii="Calibri" w:hAnsi="Calibri" w:cs="Calibri"/>
          <w:b/>
          <w:bCs/>
          <w:sz w:val="20"/>
          <w:szCs w:val="20"/>
        </w:rPr>
        <w:t>Slotavond.</w:t>
      </w:r>
    </w:p>
    <w:p w:rsidRPr="001C4123" w:rsidR="001A0227" w:rsidP="00863513" w:rsidRDefault="565EB063" w14:paraId="3979EE0F" w14:textId="5DFF8A11">
      <w:pPr>
        <w:pStyle w:val="textbox"/>
        <w:spacing w:before="0" w:beforeAutospacing="0" w:after="0" w:afterAutospacing="0" w:line="240" w:lineRule="exact"/>
        <w:jc w:val="both"/>
        <w:rPr>
          <w:rFonts w:ascii="Calibri" w:hAnsi="Calibri" w:cs="Calibri"/>
          <w:color w:val="000000"/>
          <w:sz w:val="20"/>
          <w:szCs w:val="20"/>
        </w:rPr>
      </w:pPr>
      <w:r w:rsidRPr="001C4123">
        <w:rPr>
          <w:rFonts w:ascii="Calibri" w:hAnsi="Calibri" w:cs="Calibri"/>
          <w:color w:val="000000"/>
          <w:sz w:val="20"/>
          <w:szCs w:val="20"/>
        </w:rPr>
        <w:t xml:space="preserve">Op </w:t>
      </w:r>
      <w:r w:rsidRPr="001C4123" w:rsidR="003205CB">
        <w:rPr>
          <w:rFonts w:ascii="Calibri" w:hAnsi="Calibri" w:cs="Calibri"/>
          <w:color w:val="000000"/>
          <w:sz w:val="20"/>
          <w:szCs w:val="20"/>
        </w:rPr>
        <w:t>woensdag 7</w:t>
      </w:r>
      <w:r w:rsidRPr="001C4123">
        <w:rPr>
          <w:rFonts w:ascii="Calibri" w:hAnsi="Calibri" w:cs="Calibri"/>
          <w:color w:val="000000"/>
          <w:sz w:val="20"/>
          <w:szCs w:val="20"/>
        </w:rPr>
        <w:t xml:space="preserve"> juli 202</w:t>
      </w:r>
      <w:r w:rsidRPr="001C4123" w:rsidR="003205CB">
        <w:rPr>
          <w:rFonts w:ascii="Calibri" w:hAnsi="Calibri" w:cs="Calibri"/>
          <w:color w:val="000000"/>
          <w:sz w:val="20"/>
          <w:szCs w:val="20"/>
        </w:rPr>
        <w:t>1</w:t>
      </w:r>
      <w:r w:rsidRPr="001C4123">
        <w:rPr>
          <w:rFonts w:ascii="Calibri" w:hAnsi="Calibri" w:cs="Calibri"/>
          <w:color w:val="000000"/>
          <w:sz w:val="20"/>
          <w:szCs w:val="20"/>
        </w:rPr>
        <w:t xml:space="preserve"> vond de </w:t>
      </w:r>
      <w:r w:rsidRPr="001C4123" w:rsidR="003205CB">
        <w:rPr>
          <w:rFonts w:ascii="Calibri" w:hAnsi="Calibri" w:cs="Calibri"/>
          <w:color w:val="000000"/>
          <w:sz w:val="20"/>
          <w:szCs w:val="20"/>
        </w:rPr>
        <w:t>eindmusical</w:t>
      </w:r>
      <w:r w:rsidRPr="001C4123">
        <w:rPr>
          <w:rFonts w:ascii="Calibri" w:hAnsi="Calibri" w:cs="Calibri"/>
          <w:color w:val="000000"/>
          <w:sz w:val="20"/>
          <w:szCs w:val="20"/>
        </w:rPr>
        <w:t xml:space="preserve"> </w:t>
      </w:r>
      <w:r w:rsidRPr="001C4123" w:rsidR="003205CB">
        <w:rPr>
          <w:rFonts w:ascii="Calibri" w:hAnsi="Calibri" w:cs="Calibri"/>
          <w:color w:val="000000"/>
          <w:sz w:val="20"/>
          <w:szCs w:val="20"/>
        </w:rPr>
        <w:t xml:space="preserve">plaats in het Theater Het </w:t>
      </w:r>
      <w:proofErr w:type="spellStart"/>
      <w:r w:rsidRPr="001C4123" w:rsidR="003205CB">
        <w:rPr>
          <w:rFonts w:ascii="Calibri" w:hAnsi="Calibri" w:cs="Calibri"/>
          <w:color w:val="000000"/>
          <w:sz w:val="20"/>
          <w:szCs w:val="20"/>
        </w:rPr>
        <w:t>Voorhuys</w:t>
      </w:r>
      <w:proofErr w:type="spellEnd"/>
      <w:r w:rsidRPr="001C4123">
        <w:rPr>
          <w:rFonts w:ascii="Calibri" w:hAnsi="Calibri" w:cs="Calibri"/>
          <w:color w:val="000000"/>
          <w:sz w:val="20"/>
          <w:szCs w:val="20"/>
        </w:rPr>
        <w:t>.</w:t>
      </w:r>
      <w:r w:rsidRPr="001C4123" w:rsidR="003205CB">
        <w:rPr>
          <w:rFonts w:ascii="Calibri" w:hAnsi="Calibri" w:cs="Calibri"/>
          <w:color w:val="000000"/>
          <w:sz w:val="20"/>
          <w:szCs w:val="20"/>
        </w:rPr>
        <w:t xml:space="preserve"> De voorstelling De Geheime Gympies werd voortreffelijk uitgevoerd door groep 7 en 8. </w:t>
      </w:r>
      <w:r w:rsidRPr="001C4123">
        <w:rPr>
          <w:rFonts w:ascii="Calibri" w:hAnsi="Calibri" w:cs="Calibri"/>
          <w:color w:val="000000"/>
          <w:sz w:val="20"/>
          <w:szCs w:val="20"/>
        </w:rPr>
        <w:t>Er was weer een hoop tijd in gestoken en dat was te zien. Na afloop van de musical werd er door de leerkrachten op een leuke manier afscheid genomen van groep 8. Natuurlijk zijn ook de leerkrachten niet vergeten, zij zijn bedankt door de activiteitencommissie en hebben een kleinigheidje ontvangen.</w:t>
      </w:r>
    </w:p>
    <w:p w:rsidRPr="001C4123" w:rsidR="00BE1BA3" w:rsidP="00863513" w:rsidRDefault="00BE1BA3" w14:paraId="15AE8819" w14:textId="77777777">
      <w:pPr>
        <w:spacing w:line="240" w:lineRule="exact"/>
        <w:jc w:val="both"/>
        <w:rPr>
          <w:rFonts w:ascii="Calibri" w:hAnsi="Calibri" w:cs="Calibri"/>
          <w:color w:val="FF0000"/>
          <w:sz w:val="20"/>
          <w:szCs w:val="20"/>
        </w:rPr>
      </w:pPr>
    </w:p>
    <w:p w:rsidRPr="001C4123" w:rsidR="00891C9B" w:rsidP="00863513" w:rsidRDefault="00891C9B" w14:paraId="63A7E7F8" w14:textId="77777777">
      <w:pPr>
        <w:spacing w:line="240" w:lineRule="exact"/>
        <w:jc w:val="both"/>
        <w:rPr>
          <w:rFonts w:ascii="Calibri" w:hAnsi="Calibri" w:cs="Calibri"/>
          <w:b/>
          <w:sz w:val="20"/>
          <w:szCs w:val="20"/>
          <w:u w:val="single"/>
        </w:rPr>
      </w:pPr>
    </w:p>
    <w:p w:rsidRPr="001C4123" w:rsidR="0029339F" w:rsidP="00863513" w:rsidRDefault="0029339F" w14:paraId="2923DD92" w14:textId="00B47EDD">
      <w:pPr>
        <w:pStyle w:val="Lijstalinea"/>
        <w:numPr>
          <w:ilvl w:val="0"/>
          <w:numId w:val="1"/>
        </w:numPr>
        <w:spacing w:line="240" w:lineRule="exact"/>
        <w:jc w:val="both"/>
        <w:rPr>
          <w:rFonts w:ascii="Calibri" w:hAnsi="Calibri" w:eastAsia="Arial" w:cs="Calibri"/>
          <w:b/>
          <w:bCs/>
          <w:sz w:val="20"/>
          <w:u w:val="single"/>
        </w:rPr>
      </w:pPr>
    </w:p>
    <w:p w:rsidRPr="001C4123" w:rsidR="0029339F" w:rsidP="00863513" w:rsidRDefault="0029339F" w14:paraId="5FF7F783" w14:textId="77777777">
      <w:pPr>
        <w:spacing w:line="240" w:lineRule="exact"/>
        <w:jc w:val="both"/>
        <w:rPr>
          <w:rFonts w:ascii="Calibri" w:hAnsi="Calibri" w:cs="Calibri"/>
          <w:b/>
          <w:sz w:val="20"/>
          <w:szCs w:val="20"/>
        </w:rPr>
      </w:pPr>
    </w:p>
    <w:p w:rsidRPr="001C4123" w:rsidR="004D6B74" w:rsidP="00863513" w:rsidRDefault="5ACA5BA6" w14:paraId="46DF55C0" w14:textId="21E91085">
      <w:pPr>
        <w:spacing w:line="240" w:lineRule="exact"/>
        <w:jc w:val="both"/>
        <w:rPr>
          <w:rFonts w:ascii="Calibri" w:hAnsi="Calibri" w:cs="Calibri"/>
          <w:b/>
          <w:bCs/>
          <w:sz w:val="20"/>
          <w:szCs w:val="20"/>
        </w:rPr>
      </w:pPr>
      <w:r w:rsidRPr="001C4123">
        <w:rPr>
          <w:rFonts w:ascii="Calibri" w:hAnsi="Calibri" w:cs="Calibri"/>
          <w:b/>
          <w:bCs/>
          <w:sz w:val="20"/>
          <w:szCs w:val="20"/>
        </w:rPr>
        <w:t>Johan Fuite</w:t>
      </w:r>
    </w:p>
    <w:p w:rsidRPr="001C4123" w:rsidR="00E97FC3" w:rsidP="00863513" w:rsidRDefault="565EB063" w14:paraId="00E97594" w14:textId="250E1729">
      <w:pPr>
        <w:spacing w:line="240" w:lineRule="exact"/>
        <w:jc w:val="both"/>
        <w:rPr>
          <w:rFonts w:ascii="Calibri" w:hAnsi="Calibri" w:cs="Calibri"/>
          <w:sz w:val="20"/>
          <w:szCs w:val="20"/>
        </w:rPr>
      </w:pPr>
      <w:r w:rsidRPr="001C4123">
        <w:rPr>
          <w:rFonts w:ascii="Calibri" w:hAnsi="Calibri" w:cs="Calibri"/>
          <w:sz w:val="20"/>
          <w:szCs w:val="20"/>
        </w:rPr>
        <w:t>Activiteitencommissie</w:t>
      </w:r>
    </w:p>
    <w:p w:rsidRPr="001C4123" w:rsidR="005D2CA4" w:rsidP="00863513" w:rsidRDefault="005D2CA4" w14:paraId="1750658B" w14:textId="77777777">
      <w:pPr>
        <w:spacing w:line="240" w:lineRule="exact"/>
        <w:jc w:val="both"/>
        <w:rPr>
          <w:rFonts w:ascii="Calibri" w:hAnsi="Calibri" w:cs="Calibri"/>
          <w:sz w:val="20"/>
          <w:szCs w:val="20"/>
        </w:rPr>
      </w:pPr>
    </w:p>
    <w:sectPr w:rsidRPr="001C4123" w:rsidR="005D2CA4">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123" w:rsidP="00771A44" w:rsidRDefault="001C4123" w14:paraId="7A84CE9F" w14:textId="77777777">
      <w:r>
        <w:separator/>
      </w:r>
    </w:p>
  </w:endnote>
  <w:endnote w:type="continuationSeparator" w:id="0">
    <w:p w:rsidR="001C4123" w:rsidP="00771A44" w:rsidRDefault="001C4123" w14:paraId="5C8E59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5F62" w:rsidR="00E648AA" w:rsidP="00C76BEF" w:rsidRDefault="001C4123" w14:paraId="2AC61234" w14:textId="5C7531D0">
    <w:pPr>
      <w:pStyle w:val="Voettekst"/>
      <w:rPr>
        <w:rFonts w:ascii="Calibri" w:hAnsi="Calibri"/>
        <w:sz w:val="18"/>
        <w:szCs w:val="18"/>
      </w:rPr>
    </w:pPr>
    <w:r>
      <w:rPr>
        <w:rFonts w:ascii="Calibri" w:hAnsi="Calibri"/>
        <w:noProof/>
        <w:sz w:val="18"/>
        <w:szCs w:val="18"/>
        <w:lang w:val="en-US"/>
      </w:rPr>
      <w:pict w14:anchorId="04E3A0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4" style="position:absolute;margin-left:306pt;margin-top:-40.65pt;width:152.65pt;height:56.65pt;z-index:1;visibility:visible;mso-wrap-edited:f" o:spid="_x0000_s2049" type="#_x0000_t75">
          <v:imagedata o:title="" r:id="rId1"/>
        </v:shape>
      </w:pict>
    </w:r>
    <w:r w:rsidRPr="001E5F62" w:rsidR="00E648AA">
      <w:rPr>
        <w:rFonts w:ascii="Calibri" w:hAnsi="Calibri"/>
        <w:sz w:val="18"/>
        <w:szCs w:val="18"/>
      </w:rPr>
      <w:t xml:space="preserve">Jaarverslag AC </w:t>
    </w:r>
    <w:r w:rsidR="00461C43">
      <w:rPr>
        <w:rFonts w:ascii="Calibri" w:hAnsi="Calibri"/>
        <w:sz w:val="18"/>
        <w:szCs w:val="18"/>
      </w:rPr>
      <w:t>20</w:t>
    </w:r>
    <w:r w:rsidR="00863513">
      <w:rPr>
        <w:rFonts w:ascii="Calibri" w:hAnsi="Calibri"/>
        <w:sz w:val="18"/>
        <w:szCs w:val="18"/>
      </w:rPr>
      <w:t>20</w:t>
    </w:r>
    <w:r w:rsidR="001A0227">
      <w:rPr>
        <w:rFonts w:ascii="Calibri" w:hAnsi="Calibri"/>
        <w:sz w:val="18"/>
        <w:szCs w:val="18"/>
      </w:rPr>
      <w:t>-20</w:t>
    </w:r>
    <w:r w:rsidR="00863513">
      <w:rPr>
        <w:rFonts w:ascii="Calibri" w:hAnsi="Calibr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123" w:rsidP="00771A44" w:rsidRDefault="001C4123" w14:paraId="208A10AE" w14:textId="77777777">
      <w:r>
        <w:separator/>
      </w:r>
    </w:p>
  </w:footnote>
  <w:footnote w:type="continuationSeparator" w:id="0">
    <w:p w:rsidR="001C4123" w:rsidP="00771A44" w:rsidRDefault="001C4123" w14:paraId="285E1B7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0AACA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DB4E7F"/>
    <w:multiLevelType w:val="hybridMultilevel"/>
    <w:tmpl w:val="640E0D30"/>
    <w:lvl w:ilvl="0" w:tplc="866207FA">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2A5AD6"/>
    <w:multiLevelType w:val="hybridMultilevel"/>
    <w:tmpl w:val="08C26010"/>
    <w:lvl w:ilvl="0" w:tplc="B8D65D8A">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9A6789E"/>
    <w:multiLevelType w:val="hybridMultilevel"/>
    <w:tmpl w:val="75CA42B0"/>
    <w:lvl w:ilvl="0" w:tplc="FFFFFFFF">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A9E2F9D"/>
    <w:multiLevelType w:val="hybridMultilevel"/>
    <w:tmpl w:val="D4A0A0C4"/>
    <w:lvl w:ilvl="0" w:tplc="213AF8A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23E22B5"/>
    <w:multiLevelType w:val="hybridMultilevel"/>
    <w:tmpl w:val="24B203C0"/>
    <w:lvl w:ilvl="0" w:tplc="F2E61774">
      <w:start w:val="8"/>
      <w:numFmt w:val="bullet"/>
      <w:lvlText w:val=""/>
      <w:lvlJc w:val="left"/>
      <w:pPr>
        <w:ind w:left="720" w:hanging="360"/>
      </w:pPr>
      <w:rPr>
        <w:rFonts w:hint="default" w:ascii="Symbol" w:hAnsi="Symbol" w:eastAsia="Cambria"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2941D35"/>
    <w:multiLevelType w:val="hybridMultilevel"/>
    <w:tmpl w:val="5A4A5472"/>
    <w:lvl w:ilvl="0" w:tplc="40CAD0F8">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8E002BA"/>
    <w:multiLevelType w:val="multilevel"/>
    <w:tmpl w:val="7C8A565C"/>
    <w:lvl w:ilvl="0">
      <w:numFmt w:val="bullet"/>
      <w:lvlText w:val="-"/>
      <w:lvlJc w:val="left"/>
      <w:pPr>
        <w:ind w:left="720" w:hanging="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5D253146"/>
    <w:multiLevelType w:val="hybridMultilevel"/>
    <w:tmpl w:val="593A760C"/>
    <w:lvl w:ilvl="0" w:tplc="E32E225A">
      <w:start w:val="8"/>
      <w:numFmt w:val="bullet"/>
      <w:lvlText w:val=""/>
      <w:lvlJc w:val="left"/>
      <w:pPr>
        <w:ind w:left="720" w:hanging="360"/>
      </w:pPr>
      <w:rPr>
        <w:rFonts w:hint="default" w:ascii="Symbol" w:hAnsi="Symbol" w:eastAsia="Cambria"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55F41F9"/>
    <w:multiLevelType w:val="hybridMultilevel"/>
    <w:tmpl w:val="EA9C1306"/>
    <w:lvl w:ilvl="0" w:tplc="4F2477FE">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94B075D"/>
    <w:multiLevelType w:val="hybridMultilevel"/>
    <w:tmpl w:val="7996F762"/>
    <w:lvl w:ilvl="0" w:tplc="2B9EA9A4">
      <w:start w:val="12"/>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num w:numId="1">
    <w:abstractNumId w:val="7"/>
  </w:num>
  <w:num w:numId="2">
    <w:abstractNumId w:val="10"/>
  </w:num>
  <w:num w:numId="3">
    <w:abstractNumId w:val="4"/>
  </w:num>
  <w:num w:numId="4">
    <w:abstractNumId w:val="2"/>
  </w:num>
  <w:num w:numId="5">
    <w:abstractNumId w:val="0"/>
  </w:num>
  <w:num w:numId="6">
    <w:abstractNumId w:val="9"/>
  </w:num>
  <w:num w:numId="7">
    <w:abstractNumId w:val="5"/>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694F"/>
    <w:rsid w:val="0001694F"/>
    <w:rsid w:val="0002187D"/>
    <w:rsid w:val="000230AD"/>
    <w:rsid w:val="00025FA3"/>
    <w:rsid w:val="000269DB"/>
    <w:rsid w:val="00040152"/>
    <w:rsid w:val="000670DB"/>
    <w:rsid w:val="00071924"/>
    <w:rsid w:val="000968EC"/>
    <w:rsid w:val="000B2D45"/>
    <w:rsid w:val="00101FC0"/>
    <w:rsid w:val="00127502"/>
    <w:rsid w:val="001327FD"/>
    <w:rsid w:val="00153713"/>
    <w:rsid w:val="00154FFC"/>
    <w:rsid w:val="00162147"/>
    <w:rsid w:val="00172F11"/>
    <w:rsid w:val="00174AA6"/>
    <w:rsid w:val="001A0227"/>
    <w:rsid w:val="001A4F9F"/>
    <w:rsid w:val="001C200F"/>
    <w:rsid w:val="001C4123"/>
    <w:rsid w:val="001D007F"/>
    <w:rsid w:val="001E5F62"/>
    <w:rsid w:val="00202548"/>
    <w:rsid w:val="00205C62"/>
    <w:rsid w:val="00212243"/>
    <w:rsid w:val="00224235"/>
    <w:rsid w:val="00225F11"/>
    <w:rsid w:val="00240787"/>
    <w:rsid w:val="00240CF0"/>
    <w:rsid w:val="00243518"/>
    <w:rsid w:val="00261603"/>
    <w:rsid w:val="0029339F"/>
    <w:rsid w:val="002A039A"/>
    <w:rsid w:val="002A2ADC"/>
    <w:rsid w:val="002A5550"/>
    <w:rsid w:val="002A56F0"/>
    <w:rsid w:val="002A7717"/>
    <w:rsid w:val="002C4043"/>
    <w:rsid w:val="002C7CEE"/>
    <w:rsid w:val="002D1F5B"/>
    <w:rsid w:val="002E1682"/>
    <w:rsid w:val="003205CB"/>
    <w:rsid w:val="003335E7"/>
    <w:rsid w:val="00386D65"/>
    <w:rsid w:val="00394DE1"/>
    <w:rsid w:val="003A6EE0"/>
    <w:rsid w:val="003D7EC8"/>
    <w:rsid w:val="003E2D81"/>
    <w:rsid w:val="00411BD1"/>
    <w:rsid w:val="00435132"/>
    <w:rsid w:val="00460637"/>
    <w:rsid w:val="00461C43"/>
    <w:rsid w:val="00466F56"/>
    <w:rsid w:val="00485838"/>
    <w:rsid w:val="0048657F"/>
    <w:rsid w:val="004B26C0"/>
    <w:rsid w:val="004D2D18"/>
    <w:rsid w:val="004D6B74"/>
    <w:rsid w:val="00500F13"/>
    <w:rsid w:val="00502161"/>
    <w:rsid w:val="00505A99"/>
    <w:rsid w:val="005252E7"/>
    <w:rsid w:val="00547A9A"/>
    <w:rsid w:val="005514B1"/>
    <w:rsid w:val="00551EDD"/>
    <w:rsid w:val="005542EF"/>
    <w:rsid w:val="00557244"/>
    <w:rsid w:val="0057787D"/>
    <w:rsid w:val="005A1ED3"/>
    <w:rsid w:val="005A560E"/>
    <w:rsid w:val="005D1D16"/>
    <w:rsid w:val="005D2CA4"/>
    <w:rsid w:val="005D56FD"/>
    <w:rsid w:val="005F65C8"/>
    <w:rsid w:val="005F6EB2"/>
    <w:rsid w:val="005F7F51"/>
    <w:rsid w:val="00604C30"/>
    <w:rsid w:val="00610E2F"/>
    <w:rsid w:val="0062348E"/>
    <w:rsid w:val="00653F4E"/>
    <w:rsid w:val="00656393"/>
    <w:rsid w:val="00667981"/>
    <w:rsid w:val="006700A4"/>
    <w:rsid w:val="00675256"/>
    <w:rsid w:val="00695778"/>
    <w:rsid w:val="006B2418"/>
    <w:rsid w:val="006B723C"/>
    <w:rsid w:val="006C01AB"/>
    <w:rsid w:val="006C5791"/>
    <w:rsid w:val="006D1FE3"/>
    <w:rsid w:val="00707381"/>
    <w:rsid w:val="00712CE9"/>
    <w:rsid w:val="007218DE"/>
    <w:rsid w:val="00727086"/>
    <w:rsid w:val="007318ED"/>
    <w:rsid w:val="00745FDE"/>
    <w:rsid w:val="007501E0"/>
    <w:rsid w:val="00764843"/>
    <w:rsid w:val="00771A44"/>
    <w:rsid w:val="007911E2"/>
    <w:rsid w:val="007C56AF"/>
    <w:rsid w:val="007D5AEA"/>
    <w:rsid w:val="007E2AD3"/>
    <w:rsid w:val="007E3BED"/>
    <w:rsid w:val="007E5FAD"/>
    <w:rsid w:val="007F38D5"/>
    <w:rsid w:val="007F762B"/>
    <w:rsid w:val="00800D15"/>
    <w:rsid w:val="008225A7"/>
    <w:rsid w:val="00824A55"/>
    <w:rsid w:val="00840957"/>
    <w:rsid w:val="00840BFD"/>
    <w:rsid w:val="00842AA6"/>
    <w:rsid w:val="00853B97"/>
    <w:rsid w:val="00863513"/>
    <w:rsid w:val="00886348"/>
    <w:rsid w:val="00891C9B"/>
    <w:rsid w:val="008A24AE"/>
    <w:rsid w:val="008B3C2C"/>
    <w:rsid w:val="008C5851"/>
    <w:rsid w:val="008E34EC"/>
    <w:rsid w:val="00927DD2"/>
    <w:rsid w:val="009351A4"/>
    <w:rsid w:val="0094613E"/>
    <w:rsid w:val="0095625B"/>
    <w:rsid w:val="009817D7"/>
    <w:rsid w:val="0099544F"/>
    <w:rsid w:val="009B0A12"/>
    <w:rsid w:val="009D3BF7"/>
    <w:rsid w:val="009F1745"/>
    <w:rsid w:val="009F2B4B"/>
    <w:rsid w:val="00A12AA2"/>
    <w:rsid w:val="00A40D43"/>
    <w:rsid w:val="00A4142A"/>
    <w:rsid w:val="00A4397C"/>
    <w:rsid w:val="00A459CE"/>
    <w:rsid w:val="00A65BB5"/>
    <w:rsid w:val="00A720E1"/>
    <w:rsid w:val="00A913E3"/>
    <w:rsid w:val="00AA0A9D"/>
    <w:rsid w:val="00AB53D7"/>
    <w:rsid w:val="00AC14A0"/>
    <w:rsid w:val="00AD5222"/>
    <w:rsid w:val="00AF4276"/>
    <w:rsid w:val="00B03F10"/>
    <w:rsid w:val="00B10ECA"/>
    <w:rsid w:val="00B15C64"/>
    <w:rsid w:val="00B363AE"/>
    <w:rsid w:val="00B36904"/>
    <w:rsid w:val="00B46437"/>
    <w:rsid w:val="00B54372"/>
    <w:rsid w:val="00B735C4"/>
    <w:rsid w:val="00B91EB7"/>
    <w:rsid w:val="00BE1BA3"/>
    <w:rsid w:val="00C05E00"/>
    <w:rsid w:val="00C20CFE"/>
    <w:rsid w:val="00C31567"/>
    <w:rsid w:val="00C47F1C"/>
    <w:rsid w:val="00C56D03"/>
    <w:rsid w:val="00C76BEF"/>
    <w:rsid w:val="00C814A8"/>
    <w:rsid w:val="00CA2A67"/>
    <w:rsid w:val="00CA4884"/>
    <w:rsid w:val="00CA5BBD"/>
    <w:rsid w:val="00D12858"/>
    <w:rsid w:val="00D240C8"/>
    <w:rsid w:val="00D61DE2"/>
    <w:rsid w:val="00D67D96"/>
    <w:rsid w:val="00D73B85"/>
    <w:rsid w:val="00D82ADC"/>
    <w:rsid w:val="00DA5ED6"/>
    <w:rsid w:val="00DB5D0C"/>
    <w:rsid w:val="00DF587D"/>
    <w:rsid w:val="00E12B56"/>
    <w:rsid w:val="00E16B05"/>
    <w:rsid w:val="00E16C46"/>
    <w:rsid w:val="00E26C61"/>
    <w:rsid w:val="00E30419"/>
    <w:rsid w:val="00E526DA"/>
    <w:rsid w:val="00E648AA"/>
    <w:rsid w:val="00E656CA"/>
    <w:rsid w:val="00E7091C"/>
    <w:rsid w:val="00E76804"/>
    <w:rsid w:val="00E8709C"/>
    <w:rsid w:val="00E915C7"/>
    <w:rsid w:val="00E97FC3"/>
    <w:rsid w:val="00EA64A8"/>
    <w:rsid w:val="00EB18A1"/>
    <w:rsid w:val="00EB3A7A"/>
    <w:rsid w:val="00ED030F"/>
    <w:rsid w:val="00ED11DD"/>
    <w:rsid w:val="00EF4E8D"/>
    <w:rsid w:val="00F03BA6"/>
    <w:rsid w:val="00F05117"/>
    <w:rsid w:val="00F12749"/>
    <w:rsid w:val="00F225E7"/>
    <w:rsid w:val="00F34126"/>
    <w:rsid w:val="00F34235"/>
    <w:rsid w:val="00F374AD"/>
    <w:rsid w:val="00F53603"/>
    <w:rsid w:val="00F611E4"/>
    <w:rsid w:val="00F7458E"/>
    <w:rsid w:val="00F7729A"/>
    <w:rsid w:val="00F81867"/>
    <w:rsid w:val="00F95ACC"/>
    <w:rsid w:val="00FB20A2"/>
    <w:rsid w:val="00FB4FF5"/>
    <w:rsid w:val="00FB5DD2"/>
    <w:rsid w:val="00FE4A72"/>
    <w:rsid w:val="00FE600C"/>
    <w:rsid w:val="00FF1658"/>
    <w:rsid w:val="00FF254C"/>
    <w:rsid w:val="00FF2E3B"/>
    <w:rsid w:val="241B8492"/>
    <w:rsid w:val="28B16EBD"/>
    <w:rsid w:val="47F0DDAB"/>
    <w:rsid w:val="565EB063"/>
    <w:rsid w:val="5ACA5BA6"/>
    <w:rsid w:val="5D0B08E8"/>
    <w:rsid w:val="5D22EE5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D8C156"/>
  <w15:chartTrackingRefBased/>
  <w15:docId w15:val="{043B0884-7F8B-4B2E-B6CE-D553F01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rPr>
  </w:style>
  <w:style w:type="paragraph" w:styleId="Kop1">
    <w:name w:val="heading 1"/>
    <w:basedOn w:val="Standaard"/>
    <w:next w:val="Standaard"/>
    <w:link w:val="Kop1Char"/>
    <w:qFormat/>
    <w:pPr>
      <w:keepNext/>
      <w:outlineLvl w:val="0"/>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semiHidden/>
    <w:pPr>
      <w:spacing w:before="100" w:beforeAutospacing="1" w:after="119"/>
    </w:pPr>
  </w:style>
  <w:style w:type="paragraph" w:styleId="Gemiddeldraster21" w:customStyle="1">
    <w:name w:val="Gemiddeld raster 21"/>
    <w:uiPriority w:val="1"/>
    <w:qFormat/>
    <w:rsid w:val="00F374AD"/>
    <w:rPr>
      <w:rFonts w:ascii="Calibri" w:hAnsi="Calibri" w:eastAsia="Calibri"/>
      <w:sz w:val="22"/>
      <w:szCs w:val="22"/>
      <w:lang w:eastAsia="en-US"/>
    </w:rPr>
  </w:style>
  <w:style w:type="table" w:styleId="Tabelraster">
    <w:name w:val="Table Grid"/>
    <w:basedOn w:val="Standaardtabel"/>
    <w:uiPriority w:val="59"/>
    <w:rsid w:val="00F374AD"/>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771A44"/>
    <w:pPr>
      <w:tabs>
        <w:tab w:val="center" w:pos="4536"/>
        <w:tab w:val="right" w:pos="9072"/>
      </w:tabs>
    </w:pPr>
  </w:style>
  <w:style w:type="character" w:styleId="KoptekstChar" w:customStyle="1">
    <w:name w:val="Koptekst Char"/>
    <w:link w:val="Koptekst"/>
    <w:uiPriority w:val="99"/>
    <w:rsid w:val="00771A44"/>
    <w:rPr>
      <w:sz w:val="24"/>
      <w:szCs w:val="24"/>
    </w:rPr>
  </w:style>
  <w:style w:type="paragraph" w:styleId="Voettekst">
    <w:name w:val="footer"/>
    <w:basedOn w:val="Standaard"/>
    <w:link w:val="VoettekstChar"/>
    <w:uiPriority w:val="99"/>
    <w:unhideWhenUsed/>
    <w:rsid w:val="00771A44"/>
    <w:pPr>
      <w:tabs>
        <w:tab w:val="center" w:pos="4536"/>
        <w:tab w:val="right" w:pos="9072"/>
      </w:tabs>
    </w:pPr>
  </w:style>
  <w:style w:type="character" w:styleId="VoettekstChar" w:customStyle="1">
    <w:name w:val="Voettekst Char"/>
    <w:link w:val="Voettekst"/>
    <w:uiPriority w:val="99"/>
    <w:rsid w:val="00771A44"/>
    <w:rPr>
      <w:sz w:val="24"/>
      <w:szCs w:val="24"/>
    </w:rPr>
  </w:style>
  <w:style w:type="character" w:styleId="Verwijzingopmerking">
    <w:name w:val="annotation reference"/>
    <w:uiPriority w:val="99"/>
    <w:semiHidden/>
    <w:unhideWhenUsed/>
    <w:rsid w:val="00771A44"/>
    <w:rPr>
      <w:sz w:val="18"/>
      <w:szCs w:val="18"/>
    </w:rPr>
  </w:style>
  <w:style w:type="paragraph" w:styleId="Tekstopmerking">
    <w:name w:val="annotation text"/>
    <w:basedOn w:val="Standaard"/>
    <w:link w:val="TekstopmerkingChar"/>
    <w:uiPriority w:val="99"/>
    <w:semiHidden/>
    <w:unhideWhenUsed/>
    <w:rsid w:val="00771A44"/>
  </w:style>
  <w:style w:type="character" w:styleId="TekstopmerkingChar" w:customStyle="1">
    <w:name w:val="Tekst opmerking Char"/>
    <w:link w:val="Tekstopmerking"/>
    <w:uiPriority w:val="99"/>
    <w:semiHidden/>
    <w:rsid w:val="00771A44"/>
    <w:rPr>
      <w:sz w:val="24"/>
      <w:szCs w:val="24"/>
    </w:rPr>
  </w:style>
  <w:style w:type="paragraph" w:styleId="Onderwerpvanopmerking">
    <w:name w:val="annotation subject"/>
    <w:basedOn w:val="Tekstopmerking"/>
    <w:next w:val="Tekstopmerking"/>
    <w:link w:val="OnderwerpvanopmerkingChar"/>
    <w:uiPriority w:val="99"/>
    <w:semiHidden/>
    <w:unhideWhenUsed/>
    <w:rsid w:val="00771A44"/>
    <w:rPr>
      <w:b/>
      <w:bCs/>
      <w:sz w:val="20"/>
      <w:szCs w:val="20"/>
    </w:rPr>
  </w:style>
  <w:style w:type="character" w:styleId="OnderwerpvanopmerkingChar" w:customStyle="1">
    <w:name w:val="Onderwerp van opmerking Char"/>
    <w:link w:val="Onderwerpvanopmerking"/>
    <w:uiPriority w:val="99"/>
    <w:semiHidden/>
    <w:rsid w:val="00771A44"/>
    <w:rPr>
      <w:b/>
      <w:bCs/>
      <w:sz w:val="24"/>
      <w:szCs w:val="24"/>
    </w:rPr>
  </w:style>
  <w:style w:type="paragraph" w:styleId="Ballontekst">
    <w:name w:val="Balloon Text"/>
    <w:basedOn w:val="Standaard"/>
    <w:link w:val="BallontekstChar"/>
    <w:uiPriority w:val="99"/>
    <w:semiHidden/>
    <w:unhideWhenUsed/>
    <w:rsid w:val="00771A44"/>
    <w:rPr>
      <w:rFonts w:ascii="Lucida Grande" w:hAnsi="Lucida Grande" w:cs="Lucida Grande"/>
      <w:sz w:val="18"/>
      <w:szCs w:val="18"/>
    </w:rPr>
  </w:style>
  <w:style w:type="character" w:styleId="BallontekstChar" w:customStyle="1">
    <w:name w:val="Ballontekst Char"/>
    <w:link w:val="Ballontekst"/>
    <w:uiPriority w:val="99"/>
    <w:semiHidden/>
    <w:rsid w:val="00771A44"/>
    <w:rPr>
      <w:rFonts w:ascii="Lucida Grande" w:hAnsi="Lucida Grande" w:cs="Lucida Grande"/>
      <w:sz w:val="18"/>
      <w:szCs w:val="18"/>
    </w:rPr>
  </w:style>
  <w:style w:type="paragraph" w:styleId="Lijstalinea">
    <w:name w:val="List Paragraph"/>
    <w:basedOn w:val="Standaard"/>
    <w:uiPriority w:val="34"/>
    <w:qFormat/>
    <w:rsid w:val="00DA5ED6"/>
    <w:pPr>
      <w:overflowPunct w:val="0"/>
      <w:autoSpaceDE w:val="0"/>
      <w:autoSpaceDN w:val="0"/>
      <w:adjustRightInd w:val="0"/>
      <w:ind w:left="720"/>
      <w:contextualSpacing/>
      <w:textAlignment w:val="baseline"/>
    </w:pPr>
    <w:rPr>
      <w:szCs w:val="20"/>
    </w:rPr>
  </w:style>
  <w:style w:type="character" w:styleId="Kop1Char" w:customStyle="1">
    <w:name w:val="Kop 1 Char"/>
    <w:link w:val="Kop1"/>
    <w:rsid w:val="00656393"/>
    <w:rPr>
      <w:b/>
      <w:bCs/>
      <w:sz w:val="24"/>
      <w:szCs w:val="24"/>
    </w:rPr>
  </w:style>
  <w:style w:type="paragraph" w:styleId="textbox" w:customStyle="1">
    <w:name w:val="textbox"/>
    <w:basedOn w:val="Standaard"/>
    <w:rsid w:val="001A0227"/>
    <w:pPr>
      <w:spacing w:before="100" w:beforeAutospacing="1" w:after="100" w:afterAutospacing="1"/>
    </w:pPr>
    <w:rPr>
      <w:lang w:eastAsia="zh-CN"/>
    </w:rPr>
  </w:style>
  <w:style w:type="character" w:styleId="apple-converted-space" w:customStyle="1">
    <w:name w:val="apple-converted-space"/>
    <w:rsid w:val="001A0227"/>
  </w:style>
  <w:style w:type="paragraph" w:styleId="Revisie">
    <w:name w:val="Revision"/>
    <w:hidden/>
    <w:uiPriority w:val="99"/>
    <w:semiHidden/>
    <w:rsid w:val="005A1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4206">
      <w:bodyDiv w:val="1"/>
      <w:marLeft w:val="0"/>
      <w:marRight w:val="0"/>
      <w:marTop w:val="0"/>
      <w:marBottom w:val="0"/>
      <w:divBdr>
        <w:top w:val="none" w:sz="0" w:space="0" w:color="auto"/>
        <w:left w:val="none" w:sz="0" w:space="0" w:color="auto"/>
        <w:bottom w:val="none" w:sz="0" w:space="0" w:color="auto"/>
        <w:right w:val="none" w:sz="0" w:space="0" w:color="auto"/>
      </w:divBdr>
    </w:div>
    <w:div w:id="693384835">
      <w:bodyDiv w:val="1"/>
      <w:marLeft w:val="0"/>
      <w:marRight w:val="0"/>
      <w:marTop w:val="0"/>
      <w:marBottom w:val="0"/>
      <w:divBdr>
        <w:top w:val="none" w:sz="0" w:space="0" w:color="auto"/>
        <w:left w:val="none" w:sz="0" w:space="0" w:color="auto"/>
        <w:bottom w:val="none" w:sz="0" w:space="0" w:color="auto"/>
        <w:right w:val="none" w:sz="0" w:space="0" w:color="auto"/>
      </w:divBdr>
      <w:divsChild>
        <w:div w:id="237636227">
          <w:marLeft w:val="0"/>
          <w:marRight w:val="0"/>
          <w:marTop w:val="0"/>
          <w:marBottom w:val="0"/>
          <w:divBdr>
            <w:top w:val="none" w:sz="0" w:space="0" w:color="auto"/>
            <w:left w:val="none" w:sz="0" w:space="0" w:color="auto"/>
            <w:bottom w:val="none" w:sz="0" w:space="0" w:color="auto"/>
            <w:right w:val="none" w:sz="0" w:space="0" w:color="auto"/>
          </w:divBdr>
        </w:div>
        <w:div w:id="613484970">
          <w:marLeft w:val="0"/>
          <w:marRight w:val="0"/>
          <w:marTop w:val="0"/>
          <w:marBottom w:val="0"/>
          <w:divBdr>
            <w:top w:val="none" w:sz="0" w:space="0" w:color="auto"/>
            <w:left w:val="none" w:sz="0" w:space="0" w:color="auto"/>
            <w:bottom w:val="none" w:sz="0" w:space="0" w:color="auto"/>
            <w:right w:val="none" w:sz="0" w:space="0" w:color="auto"/>
          </w:divBdr>
        </w:div>
        <w:div w:id="784081966">
          <w:marLeft w:val="0"/>
          <w:marRight w:val="0"/>
          <w:marTop w:val="0"/>
          <w:marBottom w:val="0"/>
          <w:divBdr>
            <w:top w:val="none" w:sz="0" w:space="0" w:color="auto"/>
            <w:left w:val="none" w:sz="0" w:space="0" w:color="auto"/>
            <w:bottom w:val="none" w:sz="0" w:space="0" w:color="auto"/>
            <w:right w:val="none" w:sz="0" w:space="0" w:color="auto"/>
          </w:divBdr>
        </w:div>
        <w:div w:id="826365152">
          <w:marLeft w:val="0"/>
          <w:marRight w:val="0"/>
          <w:marTop w:val="0"/>
          <w:marBottom w:val="0"/>
          <w:divBdr>
            <w:top w:val="none" w:sz="0" w:space="0" w:color="auto"/>
            <w:left w:val="none" w:sz="0" w:space="0" w:color="auto"/>
            <w:bottom w:val="none" w:sz="0" w:space="0" w:color="auto"/>
            <w:right w:val="none" w:sz="0" w:space="0" w:color="auto"/>
          </w:divBdr>
        </w:div>
        <w:div w:id="901453386">
          <w:marLeft w:val="0"/>
          <w:marRight w:val="0"/>
          <w:marTop w:val="0"/>
          <w:marBottom w:val="0"/>
          <w:divBdr>
            <w:top w:val="none" w:sz="0" w:space="0" w:color="auto"/>
            <w:left w:val="none" w:sz="0" w:space="0" w:color="auto"/>
            <w:bottom w:val="none" w:sz="0" w:space="0" w:color="auto"/>
            <w:right w:val="none" w:sz="0" w:space="0" w:color="auto"/>
          </w:divBdr>
        </w:div>
        <w:div w:id="989289704">
          <w:marLeft w:val="0"/>
          <w:marRight w:val="0"/>
          <w:marTop w:val="0"/>
          <w:marBottom w:val="0"/>
          <w:divBdr>
            <w:top w:val="none" w:sz="0" w:space="0" w:color="auto"/>
            <w:left w:val="none" w:sz="0" w:space="0" w:color="auto"/>
            <w:bottom w:val="none" w:sz="0" w:space="0" w:color="auto"/>
            <w:right w:val="none" w:sz="0" w:space="0" w:color="auto"/>
          </w:divBdr>
        </w:div>
        <w:div w:id="1046491974">
          <w:marLeft w:val="0"/>
          <w:marRight w:val="0"/>
          <w:marTop w:val="0"/>
          <w:marBottom w:val="0"/>
          <w:divBdr>
            <w:top w:val="none" w:sz="0" w:space="0" w:color="auto"/>
            <w:left w:val="none" w:sz="0" w:space="0" w:color="auto"/>
            <w:bottom w:val="none" w:sz="0" w:space="0" w:color="auto"/>
            <w:right w:val="none" w:sz="0" w:space="0" w:color="auto"/>
          </w:divBdr>
        </w:div>
        <w:div w:id="1064791096">
          <w:marLeft w:val="0"/>
          <w:marRight w:val="0"/>
          <w:marTop w:val="0"/>
          <w:marBottom w:val="0"/>
          <w:divBdr>
            <w:top w:val="none" w:sz="0" w:space="0" w:color="auto"/>
            <w:left w:val="none" w:sz="0" w:space="0" w:color="auto"/>
            <w:bottom w:val="none" w:sz="0" w:space="0" w:color="auto"/>
            <w:right w:val="none" w:sz="0" w:space="0" w:color="auto"/>
          </w:divBdr>
        </w:div>
        <w:div w:id="1111706801">
          <w:marLeft w:val="0"/>
          <w:marRight w:val="0"/>
          <w:marTop w:val="0"/>
          <w:marBottom w:val="0"/>
          <w:divBdr>
            <w:top w:val="none" w:sz="0" w:space="0" w:color="auto"/>
            <w:left w:val="none" w:sz="0" w:space="0" w:color="auto"/>
            <w:bottom w:val="none" w:sz="0" w:space="0" w:color="auto"/>
            <w:right w:val="none" w:sz="0" w:space="0" w:color="auto"/>
          </w:divBdr>
        </w:div>
        <w:div w:id="1636135442">
          <w:marLeft w:val="0"/>
          <w:marRight w:val="0"/>
          <w:marTop w:val="0"/>
          <w:marBottom w:val="0"/>
          <w:divBdr>
            <w:top w:val="none" w:sz="0" w:space="0" w:color="auto"/>
            <w:left w:val="none" w:sz="0" w:space="0" w:color="auto"/>
            <w:bottom w:val="none" w:sz="0" w:space="0" w:color="auto"/>
            <w:right w:val="none" w:sz="0" w:space="0" w:color="auto"/>
          </w:divBdr>
        </w:div>
        <w:div w:id="1661500597">
          <w:marLeft w:val="0"/>
          <w:marRight w:val="0"/>
          <w:marTop w:val="0"/>
          <w:marBottom w:val="0"/>
          <w:divBdr>
            <w:top w:val="none" w:sz="0" w:space="0" w:color="auto"/>
            <w:left w:val="none" w:sz="0" w:space="0" w:color="auto"/>
            <w:bottom w:val="none" w:sz="0" w:space="0" w:color="auto"/>
            <w:right w:val="none" w:sz="0" w:space="0" w:color="auto"/>
          </w:divBdr>
        </w:div>
        <w:div w:id="1745178984">
          <w:marLeft w:val="0"/>
          <w:marRight w:val="0"/>
          <w:marTop w:val="0"/>
          <w:marBottom w:val="0"/>
          <w:divBdr>
            <w:top w:val="none" w:sz="0" w:space="0" w:color="auto"/>
            <w:left w:val="none" w:sz="0" w:space="0" w:color="auto"/>
            <w:bottom w:val="none" w:sz="0" w:space="0" w:color="auto"/>
            <w:right w:val="none" w:sz="0" w:space="0" w:color="auto"/>
          </w:divBdr>
        </w:div>
        <w:div w:id="2117404386">
          <w:marLeft w:val="0"/>
          <w:marRight w:val="0"/>
          <w:marTop w:val="0"/>
          <w:marBottom w:val="0"/>
          <w:divBdr>
            <w:top w:val="none" w:sz="0" w:space="0" w:color="auto"/>
            <w:left w:val="none" w:sz="0" w:space="0" w:color="auto"/>
            <w:bottom w:val="none" w:sz="0" w:space="0" w:color="auto"/>
            <w:right w:val="none" w:sz="0" w:space="0" w:color="auto"/>
          </w:divBdr>
        </w:div>
      </w:divsChild>
    </w:div>
    <w:div w:id="906913148">
      <w:bodyDiv w:val="1"/>
      <w:marLeft w:val="0"/>
      <w:marRight w:val="0"/>
      <w:marTop w:val="0"/>
      <w:marBottom w:val="0"/>
      <w:divBdr>
        <w:top w:val="none" w:sz="0" w:space="0" w:color="auto"/>
        <w:left w:val="none" w:sz="0" w:space="0" w:color="auto"/>
        <w:bottom w:val="none" w:sz="0" w:space="0" w:color="auto"/>
        <w:right w:val="none" w:sz="0" w:space="0" w:color="auto"/>
      </w:divBdr>
    </w:div>
    <w:div w:id="923953015">
      <w:bodyDiv w:val="1"/>
      <w:marLeft w:val="0"/>
      <w:marRight w:val="0"/>
      <w:marTop w:val="0"/>
      <w:marBottom w:val="0"/>
      <w:divBdr>
        <w:top w:val="none" w:sz="0" w:space="0" w:color="auto"/>
        <w:left w:val="none" w:sz="0" w:space="0" w:color="auto"/>
        <w:bottom w:val="none" w:sz="0" w:space="0" w:color="auto"/>
        <w:right w:val="none" w:sz="0" w:space="0" w:color="auto"/>
      </w:divBdr>
    </w:div>
    <w:div w:id="1125851018">
      <w:bodyDiv w:val="1"/>
      <w:marLeft w:val="0"/>
      <w:marRight w:val="0"/>
      <w:marTop w:val="0"/>
      <w:marBottom w:val="0"/>
      <w:divBdr>
        <w:top w:val="none" w:sz="0" w:space="0" w:color="auto"/>
        <w:left w:val="none" w:sz="0" w:space="0" w:color="auto"/>
        <w:bottom w:val="none" w:sz="0" w:space="0" w:color="auto"/>
        <w:right w:val="none" w:sz="0" w:space="0" w:color="auto"/>
      </w:divBdr>
    </w:div>
    <w:div w:id="1427730152">
      <w:bodyDiv w:val="1"/>
      <w:marLeft w:val="0"/>
      <w:marRight w:val="0"/>
      <w:marTop w:val="0"/>
      <w:marBottom w:val="0"/>
      <w:divBdr>
        <w:top w:val="none" w:sz="0" w:space="0" w:color="auto"/>
        <w:left w:val="none" w:sz="0" w:space="0" w:color="auto"/>
        <w:bottom w:val="none" w:sz="0" w:space="0" w:color="auto"/>
        <w:right w:val="none" w:sz="0" w:space="0" w:color="auto"/>
      </w:divBdr>
    </w:div>
    <w:div w:id="1717002188">
      <w:bodyDiv w:val="1"/>
      <w:marLeft w:val="0"/>
      <w:marRight w:val="0"/>
      <w:marTop w:val="0"/>
      <w:marBottom w:val="0"/>
      <w:divBdr>
        <w:top w:val="none" w:sz="0" w:space="0" w:color="auto"/>
        <w:left w:val="none" w:sz="0" w:space="0" w:color="auto"/>
        <w:bottom w:val="none" w:sz="0" w:space="0" w:color="auto"/>
        <w:right w:val="none" w:sz="0" w:space="0" w:color="auto"/>
      </w:divBdr>
    </w:div>
    <w:div w:id="1749766542">
      <w:bodyDiv w:val="1"/>
      <w:marLeft w:val="0"/>
      <w:marRight w:val="0"/>
      <w:marTop w:val="0"/>
      <w:marBottom w:val="0"/>
      <w:divBdr>
        <w:top w:val="none" w:sz="0" w:space="0" w:color="auto"/>
        <w:left w:val="none" w:sz="0" w:space="0" w:color="auto"/>
        <w:bottom w:val="none" w:sz="0" w:space="0" w:color="auto"/>
        <w:right w:val="none" w:sz="0" w:space="0" w:color="auto"/>
      </w:divBdr>
    </w:div>
    <w:div w:id="1782265228">
      <w:bodyDiv w:val="1"/>
      <w:marLeft w:val="0"/>
      <w:marRight w:val="0"/>
      <w:marTop w:val="0"/>
      <w:marBottom w:val="0"/>
      <w:divBdr>
        <w:top w:val="none" w:sz="0" w:space="0" w:color="auto"/>
        <w:left w:val="none" w:sz="0" w:space="0" w:color="auto"/>
        <w:bottom w:val="none" w:sz="0" w:space="0" w:color="auto"/>
        <w:right w:val="none" w:sz="0" w:space="0" w:color="auto"/>
      </w:divBdr>
      <w:divsChild>
        <w:div w:id="62527139">
          <w:marLeft w:val="0"/>
          <w:marRight w:val="0"/>
          <w:marTop w:val="0"/>
          <w:marBottom w:val="0"/>
          <w:divBdr>
            <w:top w:val="none" w:sz="0" w:space="0" w:color="auto"/>
            <w:left w:val="none" w:sz="0" w:space="0" w:color="auto"/>
            <w:bottom w:val="none" w:sz="0" w:space="0" w:color="auto"/>
            <w:right w:val="none" w:sz="0" w:space="0" w:color="auto"/>
          </w:divBdr>
        </w:div>
        <w:div w:id="383404929">
          <w:marLeft w:val="0"/>
          <w:marRight w:val="0"/>
          <w:marTop w:val="0"/>
          <w:marBottom w:val="0"/>
          <w:divBdr>
            <w:top w:val="none" w:sz="0" w:space="0" w:color="auto"/>
            <w:left w:val="none" w:sz="0" w:space="0" w:color="auto"/>
            <w:bottom w:val="none" w:sz="0" w:space="0" w:color="auto"/>
            <w:right w:val="none" w:sz="0" w:space="0" w:color="auto"/>
          </w:divBdr>
        </w:div>
        <w:div w:id="1142767600">
          <w:marLeft w:val="0"/>
          <w:marRight w:val="0"/>
          <w:marTop w:val="0"/>
          <w:marBottom w:val="0"/>
          <w:divBdr>
            <w:top w:val="none" w:sz="0" w:space="0" w:color="auto"/>
            <w:left w:val="none" w:sz="0" w:space="0" w:color="auto"/>
            <w:bottom w:val="none" w:sz="0" w:space="0" w:color="auto"/>
            <w:right w:val="none" w:sz="0" w:space="0" w:color="auto"/>
          </w:divBdr>
        </w:div>
        <w:div w:id="1671326861">
          <w:marLeft w:val="0"/>
          <w:marRight w:val="0"/>
          <w:marTop w:val="0"/>
          <w:marBottom w:val="0"/>
          <w:divBdr>
            <w:top w:val="none" w:sz="0" w:space="0" w:color="auto"/>
            <w:left w:val="none" w:sz="0" w:space="0" w:color="auto"/>
            <w:bottom w:val="none" w:sz="0" w:space="0" w:color="auto"/>
            <w:right w:val="none" w:sz="0" w:space="0" w:color="auto"/>
          </w:divBdr>
        </w:div>
      </w:divsChild>
    </w:div>
    <w:div w:id="1893418556">
      <w:bodyDiv w:val="1"/>
      <w:marLeft w:val="0"/>
      <w:marRight w:val="0"/>
      <w:marTop w:val="0"/>
      <w:marBottom w:val="0"/>
      <w:divBdr>
        <w:top w:val="none" w:sz="0" w:space="0" w:color="auto"/>
        <w:left w:val="none" w:sz="0" w:space="0" w:color="auto"/>
        <w:bottom w:val="none" w:sz="0" w:space="0" w:color="auto"/>
        <w:right w:val="none" w:sz="0" w:space="0" w:color="auto"/>
      </w:divBdr>
    </w:div>
    <w:div w:id="1988044557">
      <w:bodyDiv w:val="1"/>
      <w:marLeft w:val="0"/>
      <w:marRight w:val="0"/>
      <w:marTop w:val="0"/>
      <w:marBottom w:val="0"/>
      <w:divBdr>
        <w:top w:val="none" w:sz="0" w:space="0" w:color="auto"/>
        <w:left w:val="none" w:sz="0" w:space="0" w:color="auto"/>
        <w:bottom w:val="none" w:sz="0" w:space="0" w:color="auto"/>
        <w:right w:val="none" w:sz="0" w:space="0" w:color="auto"/>
      </w:divBdr>
    </w:div>
    <w:div w:id="20948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7885-D378-4D56-8BC7-C71D744415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Jaarverslag Activiteiten commissie schooljaar 2010</dc:title>
  <dc:subject/>
  <dc:creator>aambeeld</dc:creator>
  <keywords/>
  <lastModifiedBy>Johan Fuite</lastModifiedBy>
  <revision>3</revision>
  <lastPrinted>2016-10-12T17:18:00.0000000Z</lastPrinted>
  <dcterms:created xsi:type="dcterms:W3CDTF">2022-01-26T21:04:00.0000000Z</dcterms:created>
  <dcterms:modified xsi:type="dcterms:W3CDTF">2022-02-06T18:57:53.7445731Z</dcterms:modified>
</coreProperties>
</file>